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AB40" w14:textId="64FB2EB1" w:rsidR="00264F44" w:rsidRPr="00325ED4" w:rsidRDefault="00264F44">
      <w:pPr>
        <w:rPr>
          <w:rFonts w:ascii="Roboto" w:hAnsi="Roboto"/>
          <w:b/>
          <w:bCs/>
          <w:sz w:val="32"/>
          <w:szCs w:val="32"/>
        </w:rPr>
      </w:pPr>
      <w:r w:rsidRPr="00325ED4">
        <w:rPr>
          <w:rFonts w:ascii="Roboto" w:hAnsi="Roboto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CE540D5" wp14:editId="4C0EBC9B">
            <wp:simplePos x="0" y="0"/>
            <wp:positionH relativeFrom="column">
              <wp:posOffset>5410200</wp:posOffset>
            </wp:positionH>
            <wp:positionV relativeFrom="paragraph">
              <wp:posOffset>-147955</wp:posOffset>
            </wp:positionV>
            <wp:extent cx="1539240" cy="470377"/>
            <wp:effectExtent l="0" t="0" r="3810" b="6350"/>
            <wp:wrapNone/>
            <wp:docPr id="1632670819" name="Picture 1" descr="Logo of PA Adult Education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670819" name="Picture 1" descr="Logo of PA Adult Education Resource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470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3D1">
        <w:rPr>
          <w:rFonts w:ascii="Roboto" w:hAnsi="Roboto"/>
          <w:b/>
          <w:bCs/>
          <w:sz w:val="32"/>
          <w:szCs w:val="32"/>
        </w:rPr>
        <w:t xml:space="preserve">Sample </w:t>
      </w:r>
      <w:r w:rsidR="00AD3857">
        <w:rPr>
          <w:rFonts w:ascii="Roboto" w:hAnsi="Roboto"/>
          <w:b/>
          <w:bCs/>
          <w:sz w:val="32"/>
          <w:szCs w:val="32"/>
        </w:rPr>
        <w:t>Multi</w:t>
      </w:r>
      <w:r w:rsidRPr="00325ED4">
        <w:rPr>
          <w:rFonts w:ascii="Roboto" w:hAnsi="Roboto"/>
          <w:b/>
          <w:bCs/>
          <w:sz w:val="32"/>
          <w:szCs w:val="32"/>
        </w:rPr>
        <w:t>-Entry Career Pathway Map</w:t>
      </w:r>
    </w:p>
    <w:p w14:paraId="685C1146" w14:textId="18BEAAC9" w:rsidR="001906A5" w:rsidRDefault="001906A5" w:rsidP="001906A5">
      <w:pPr>
        <w:ind w:left="90"/>
        <w:rPr>
          <w:rFonts w:ascii="Roboto" w:hAnsi="Roboto"/>
          <w:sz w:val="22"/>
          <w:szCs w:val="22"/>
        </w:rPr>
      </w:pPr>
      <w:r>
        <w:rPr>
          <w:rFonts w:ascii="Source Sans Pro" w:hAnsi="Source Sans Pro"/>
        </w:rPr>
        <w:br/>
      </w:r>
      <w:r w:rsidRPr="001906A5">
        <w:rPr>
          <w:rFonts w:ascii="Roboto" w:hAnsi="Roboto"/>
          <w:sz w:val="22"/>
          <w:szCs w:val="22"/>
        </w:rPr>
        <w:t xml:space="preserve">This map is meant to compare multiple pathway options.  For more information on occupations, visit </w:t>
      </w:r>
      <w:hyperlink r:id="rId7" w:history="1">
        <w:r w:rsidRPr="00196FE5">
          <w:rPr>
            <w:rStyle w:val="Hyperlink"/>
            <w:rFonts w:ascii="Roboto" w:hAnsi="Roboto"/>
            <w:color w:val="2E6EB7"/>
            <w:sz w:val="22"/>
            <w:szCs w:val="22"/>
          </w:rPr>
          <w:t xml:space="preserve">O*NET </w:t>
        </w:r>
        <w:proofErr w:type="spellStart"/>
        <w:r w:rsidRPr="00196FE5">
          <w:rPr>
            <w:rStyle w:val="Hyperlink"/>
            <w:rFonts w:ascii="Roboto" w:hAnsi="Roboto"/>
            <w:color w:val="2E6EB7"/>
            <w:sz w:val="22"/>
            <w:szCs w:val="22"/>
          </w:rPr>
          <w:t>OnLine</w:t>
        </w:r>
        <w:proofErr w:type="spellEnd"/>
        <w:r w:rsidRPr="00196FE5">
          <w:rPr>
            <w:rStyle w:val="Hyperlink"/>
            <w:rFonts w:ascii="Roboto" w:hAnsi="Roboto"/>
            <w:color w:val="2E6EB7"/>
            <w:sz w:val="22"/>
            <w:szCs w:val="22"/>
            <w:vertAlign w:val="superscript"/>
          </w:rPr>
          <w:t>®</w:t>
        </w:r>
      </w:hyperlink>
      <w:r w:rsidRPr="001906A5">
        <w:rPr>
          <w:rFonts w:ascii="Roboto" w:hAnsi="Roboto"/>
          <w:sz w:val="22"/>
          <w:szCs w:val="22"/>
        </w:rPr>
        <w:t xml:space="preserve"> or </w:t>
      </w:r>
      <w:hyperlink r:id="rId8" w:history="1">
        <w:proofErr w:type="spellStart"/>
        <w:r w:rsidRPr="00196FE5">
          <w:rPr>
            <w:rStyle w:val="Hyperlink"/>
            <w:rFonts w:ascii="Roboto" w:hAnsi="Roboto"/>
            <w:color w:val="2E6EB7"/>
            <w:sz w:val="22"/>
            <w:szCs w:val="22"/>
          </w:rPr>
          <w:t>CareerOneStop</w:t>
        </w:r>
        <w:proofErr w:type="spellEnd"/>
      </w:hyperlink>
      <w:r w:rsidRPr="001906A5">
        <w:rPr>
          <w:rFonts w:ascii="Roboto" w:hAnsi="Roboto"/>
          <w:sz w:val="22"/>
          <w:szCs w:val="22"/>
        </w:rPr>
        <w:t xml:space="preserve">. </w:t>
      </w:r>
    </w:p>
    <w:p w14:paraId="5327F8E3" w14:textId="122BA3A4" w:rsidR="003F67B0" w:rsidRPr="001906A5" w:rsidRDefault="003F67B0" w:rsidP="001906A5">
      <w:pPr>
        <w:ind w:left="90"/>
        <w:rPr>
          <w:rFonts w:ascii="Roboto" w:hAnsi="Roboto"/>
        </w:rPr>
      </w:pPr>
    </w:p>
    <w:p w14:paraId="602597E2" w14:textId="5BC901AE" w:rsidR="00264F44" w:rsidRPr="003F67B0" w:rsidRDefault="001906A5">
      <w:pPr>
        <w:rPr>
          <w:rFonts w:ascii="Roboto" w:hAnsi="Roboto"/>
          <w:b/>
          <w:bCs/>
        </w:rPr>
      </w:pPr>
      <w:r w:rsidRPr="003F67B0">
        <w:rPr>
          <w:rFonts w:ascii="Open Sans" w:hAnsi="Open Sans" w:cs="Open Sans"/>
          <w:b/>
          <w:bCs/>
          <w:noProof/>
          <w:color w:val="27346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BF660" wp14:editId="3303C846">
                <wp:simplePos x="0" y="0"/>
                <wp:positionH relativeFrom="margin">
                  <wp:posOffset>-199390</wp:posOffset>
                </wp:positionH>
                <wp:positionV relativeFrom="paragraph">
                  <wp:posOffset>1200150</wp:posOffset>
                </wp:positionV>
                <wp:extent cx="742315" cy="3028950"/>
                <wp:effectExtent l="0" t="0" r="635" b="0"/>
                <wp:wrapNone/>
                <wp:docPr id="949045192" name="Arrow: Bent 11" descr="Arrow pointing from the main occupation to another occup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315" cy="3028950"/>
                        </a:xfrm>
                        <a:prstGeom prst="bentArrow">
                          <a:avLst>
                            <a:gd name="adj1" fmla="val 27571"/>
                            <a:gd name="adj2" fmla="val 25217"/>
                            <a:gd name="adj3" fmla="val 45890"/>
                            <a:gd name="adj4" fmla="val 4451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1B096" id="Arrow: Bent 11" o:spid="_x0000_s1026" alt="Arrow pointing from the main occupation to another occupation" style="position:absolute;margin-left:-15.7pt;margin-top:94.5pt;width:58.45pt;height:23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42315,302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" path="m,3028950l,415329c,232815,147957,84858,330471,84858r71196,l401667,,742315,187190,401667,374379r,-84858l330471,289521v-69482,,-125808,56326,-125808,125808c204663,1286536,204664,2157743,204664,3028950l,3028950xe" fillcolor="#2e6eb7" stroked="f" strokeweight="1pt">
                <v:stroke joinstyle="miter"/>
                <v:path arrowok="t" o:connecttype="custom" o:connectlocs="0,3028950;0,415329;330471,84858;401667,84858;401667,0;742315,187190;401667,374379;401667,289521;330471,289521;204663,415329;204664,3028950;0,3028950" o:connectangles="0,0,0,0,0,0,0,0,0,0,0,0"/>
                <w10:wrap anchorx="margin"/>
              </v:shape>
            </w:pict>
          </mc:Fallback>
        </mc:AlternateContent>
      </w:r>
      <w:r w:rsidR="003F67B0" w:rsidRPr="003F67B0">
        <w:rPr>
          <w:rFonts w:ascii="Roboto" w:hAnsi="Roboto"/>
          <w:b/>
          <w:bCs/>
          <w:color w:val="27346F"/>
          <w:sz w:val="32"/>
          <w:szCs w:val="32"/>
        </w:rPr>
        <w:t>Occupation:</w:t>
      </w:r>
      <w:r w:rsidR="00E333D1">
        <w:rPr>
          <w:rFonts w:ascii="Roboto" w:hAnsi="Roboto"/>
          <w:color w:val="000000" w:themeColor="text1"/>
        </w:rPr>
        <w:t xml:space="preserve"> Industrial Truck and Tractor and Trailer Operator. </w:t>
      </w:r>
      <w:r w:rsidR="00E62212">
        <w:rPr>
          <w:rFonts w:ascii="Roboto" w:hAnsi="Roboto"/>
          <w:color w:val="000000" w:themeColor="text1"/>
        </w:rPr>
        <w:t xml:space="preserve">SOC: </w:t>
      </w:r>
      <w:hyperlink r:id="rId9" w:history="1">
        <w:r w:rsidR="00E333D1" w:rsidRPr="00196FE5">
          <w:rPr>
            <w:rStyle w:val="Hyperlink"/>
            <w:rFonts w:ascii="Roboto" w:hAnsi="Roboto"/>
            <w:color w:val="2E6EB7"/>
          </w:rPr>
          <w:t>53-7051.00</w:t>
        </w:r>
      </w:hyperlink>
      <w:r w:rsidR="00E333D1">
        <w:rPr>
          <w:rFonts w:ascii="Roboto" w:hAnsi="Roboto"/>
          <w:color w:val="000000" w:themeColor="text1"/>
        </w:rPr>
        <w:t>. Logistics and Transportation</w:t>
      </w:r>
      <w:r w:rsidR="003F67B0" w:rsidRPr="003F67B0">
        <w:rPr>
          <w:rFonts w:ascii="Roboto" w:hAnsi="Roboto"/>
          <w:b/>
          <w:bCs/>
        </w:rPr>
        <w:br/>
      </w:r>
    </w:p>
    <w:tbl>
      <w:tblPr>
        <w:tblStyle w:val="TableGrid"/>
        <w:tblW w:w="9540" w:type="dxa"/>
        <w:tblInd w:w="895" w:type="dxa"/>
        <w:tblLook w:val="04A0" w:firstRow="1" w:lastRow="0" w:firstColumn="1" w:lastColumn="0" w:noHBand="0" w:noVBand="1"/>
      </w:tblPr>
      <w:tblGrid>
        <w:gridCol w:w="3240"/>
        <w:gridCol w:w="6300"/>
      </w:tblGrid>
      <w:tr w:rsidR="00264F44" w:rsidRPr="00325ED4" w14:paraId="3F927DE9" w14:textId="77777777" w:rsidTr="00572169">
        <w:trPr>
          <w:trHeight w:val="402"/>
          <w:tblHeader/>
        </w:trPr>
        <w:tc>
          <w:tcPr>
            <w:tcW w:w="3240" w:type="dxa"/>
            <w:shd w:val="clear" w:color="auto" w:fill="2E6EB7"/>
          </w:tcPr>
          <w:p w14:paraId="0E9003DC" w14:textId="099D8647" w:rsidR="00264F44" w:rsidRPr="00325ED4" w:rsidRDefault="00264F44">
            <w:pP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</w:t>
            </w:r>
          </w:p>
        </w:tc>
        <w:tc>
          <w:tcPr>
            <w:tcW w:w="6300" w:type="dxa"/>
            <w:shd w:val="clear" w:color="auto" w:fill="2E6EB7"/>
          </w:tcPr>
          <w:p w14:paraId="45F0BD14" w14:textId="6BACAD41" w:rsidR="00264F44" w:rsidRPr="00325ED4" w:rsidRDefault="00264F44">
            <w:pP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64F44" w:rsidRPr="00325ED4" w14:paraId="513E52D9" w14:textId="77777777" w:rsidTr="001906A5">
        <w:trPr>
          <w:trHeight w:val="310"/>
        </w:trPr>
        <w:tc>
          <w:tcPr>
            <w:tcW w:w="3240" w:type="dxa"/>
          </w:tcPr>
          <w:p w14:paraId="71F51EB8" w14:textId="0C0A3847" w:rsidR="00264F44" w:rsidRPr="00E333D1" w:rsidRDefault="00264F44">
            <w:pPr>
              <w:rPr>
                <w:rFonts w:ascii="Roboto" w:hAnsi="Roboto"/>
                <w:sz w:val="22"/>
                <w:szCs w:val="22"/>
              </w:rPr>
            </w:pPr>
            <w:r w:rsidRPr="00E333D1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  <w:tc>
          <w:tcPr>
            <w:tcW w:w="6300" w:type="dxa"/>
          </w:tcPr>
          <w:p w14:paraId="63A87932" w14:textId="507A2D09" w:rsidR="00264F44" w:rsidRPr="00E333D1" w:rsidRDefault="00E333D1">
            <w:pPr>
              <w:rPr>
                <w:rFonts w:ascii="Roboto" w:hAnsi="Roboto"/>
                <w:sz w:val="22"/>
                <w:szCs w:val="22"/>
              </w:rPr>
            </w:pPr>
            <w:r w:rsidRPr="00E333D1">
              <w:rPr>
                <w:rFonts w:ascii="Roboto" w:hAnsi="Roboto"/>
                <w:sz w:val="22"/>
                <w:szCs w:val="22"/>
              </w:rPr>
              <w:t xml:space="preserve">Bus Drivers, School. SOC: </w:t>
            </w:r>
            <w:hyperlink r:id="rId10" w:history="1">
              <w:r w:rsidRPr="00196FE5">
                <w:rPr>
                  <w:rStyle w:val="Hyperlink"/>
                  <w:rFonts w:ascii="Roboto" w:hAnsi="Roboto"/>
                  <w:color w:val="2E6EB7"/>
                  <w:sz w:val="22"/>
                  <w:szCs w:val="22"/>
                </w:rPr>
                <w:t>53-3051.00</w:t>
              </w:r>
            </w:hyperlink>
            <w:r w:rsidRPr="00E333D1">
              <w:rPr>
                <w:rFonts w:ascii="Roboto" w:hAnsi="Roboto"/>
                <w:sz w:val="22"/>
                <w:szCs w:val="22"/>
              </w:rPr>
              <w:t xml:space="preserve"> OR Bus Drivers, Transit and Intercity. SOC: </w:t>
            </w:r>
            <w:hyperlink r:id="rId11" w:history="1">
              <w:r w:rsidRPr="00196FE5">
                <w:rPr>
                  <w:rStyle w:val="Hyperlink"/>
                  <w:rFonts w:ascii="Roboto" w:hAnsi="Roboto"/>
                  <w:color w:val="2E6EB7"/>
                  <w:sz w:val="22"/>
                  <w:szCs w:val="22"/>
                </w:rPr>
                <w:t>53-3052.00</w:t>
              </w:r>
            </w:hyperlink>
          </w:p>
        </w:tc>
      </w:tr>
      <w:tr w:rsidR="00264F44" w:rsidRPr="00325ED4" w14:paraId="1DA0F470" w14:textId="77777777" w:rsidTr="001906A5">
        <w:trPr>
          <w:trHeight w:val="329"/>
        </w:trPr>
        <w:tc>
          <w:tcPr>
            <w:tcW w:w="3240" w:type="dxa"/>
          </w:tcPr>
          <w:p w14:paraId="5EFD26F2" w14:textId="6629B7F3" w:rsidR="00264F44" w:rsidRPr="00E333D1" w:rsidRDefault="00264F44">
            <w:pPr>
              <w:rPr>
                <w:rFonts w:ascii="Roboto" w:hAnsi="Roboto"/>
                <w:sz w:val="22"/>
                <w:szCs w:val="22"/>
              </w:rPr>
            </w:pPr>
            <w:r w:rsidRPr="00E333D1">
              <w:rPr>
                <w:rFonts w:ascii="Roboto" w:hAnsi="Roboto"/>
                <w:sz w:val="22"/>
                <w:szCs w:val="22"/>
              </w:rPr>
              <w:t>Work Activities:</w:t>
            </w:r>
          </w:p>
        </w:tc>
        <w:tc>
          <w:tcPr>
            <w:tcW w:w="6300" w:type="dxa"/>
          </w:tcPr>
          <w:p w14:paraId="30CC0322" w14:textId="43575EB9" w:rsidR="00264F44" w:rsidRPr="00E333D1" w:rsidRDefault="00E333D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Drive a school bus to transport students. Ensure adherence to safety rules. </w:t>
            </w:r>
            <w:proofErr w:type="gramStart"/>
            <w:r>
              <w:rPr>
                <w:rFonts w:ascii="Roboto" w:hAnsi="Roboto"/>
                <w:sz w:val="22"/>
                <w:szCs w:val="22"/>
              </w:rPr>
              <w:t>May assist</w:t>
            </w:r>
            <w:proofErr w:type="gramEnd"/>
            <w:r>
              <w:rPr>
                <w:rFonts w:ascii="Roboto" w:hAnsi="Roboto"/>
                <w:sz w:val="22"/>
                <w:szCs w:val="22"/>
              </w:rPr>
              <w:t xml:space="preserve"> students in boarding or exiting. </w:t>
            </w:r>
          </w:p>
        </w:tc>
      </w:tr>
      <w:tr w:rsidR="00264F44" w:rsidRPr="00325ED4" w14:paraId="0750E965" w14:textId="77777777" w:rsidTr="001906A5">
        <w:trPr>
          <w:trHeight w:val="310"/>
        </w:trPr>
        <w:tc>
          <w:tcPr>
            <w:tcW w:w="3240" w:type="dxa"/>
          </w:tcPr>
          <w:p w14:paraId="42CE324C" w14:textId="74737441" w:rsidR="00264F44" w:rsidRPr="00E333D1" w:rsidRDefault="00264F44">
            <w:pPr>
              <w:rPr>
                <w:rFonts w:ascii="Roboto" w:hAnsi="Roboto"/>
                <w:sz w:val="22"/>
                <w:szCs w:val="22"/>
              </w:rPr>
            </w:pPr>
            <w:r w:rsidRPr="00E333D1">
              <w:rPr>
                <w:rFonts w:ascii="Roboto" w:hAnsi="Roboto"/>
                <w:sz w:val="22"/>
                <w:szCs w:val="22"/>
              </w:rPr>
              <w:t>Workforce Preparation Skills:</w:t>
            </w:r>
          </w:p>
        </w:tc>
        <w:tc>
          <w:tcPr>
            <w:tcW w:w="6300" w:type="dxa"/>
          </w:tcPr>
          <w:p w14:paraId="7B6C5DA1" w14:textId="1AF40343" w:rsidR="00264F44" w:rsidRPr="00E333D1" w:rsidRDefault="00E333D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Basic Computer and Mobile; Critical Thinking; Understanding Systems; Transferable Skills</w:t>
            </w:r>
          </w:p>
        </w:tc>
      </w:tr>
      <w:tr w:rsidR="00264F44" w:rsidRPr="00325ED4" w14:paraId="7B4C3D22" w14:textId="77777777" w:rsidTr="001906A5">
        <w:trPr>
          <w:trHeight w:val="310"/>
        </w:trPr>
        <w:tc>
          <w:tcPr>
            <w:tcW w:w="3240" w:type="dxa"/>
          </w:tcPr>
          <w:p w14:paraId="46167D91" w14:textId="22F0B9FC" w:rsidR="00264F44" w:rsidRPr="00E333D1" w:rsidRDefault="00264F44">
            <w:pPr>
              <w:rPr>
                <w:rFonts w:ascii="Roboto" w:hAnsi="Roboto"/>
                <w:sz w:val="22"/>
                <w:szCs w:val="22"/>
              </w:rPr>
            </w:pPr>
            <w:r w:rsidRPr="00E333D1">
              <w:rPr>
                <w:rFonts w:ascii="Roboto" w:hAnsi="Roboto"/>
                <w:sz w:val="22"/>
                <w:szCs w:val="22"/>
              </w:rPr>
              <w:t>Qualifications:</w:t>
            </w:r>
          </w:p>
        </w:tc>
        <w:tc>
          <w:tcPr>
            <w:tcW w:w="6300" w:type="dxa"/>
          </w:tcPr>
          <w:p w14:paraId="67DBEE27" w14:textId="6198B0A1" w:rsidR="00264F44" w:rsidRPr="00E333D1" w:rsidRDefault="00E333D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Usually requires a high school diploma, anywhere from a few months to one year of working with experienced employees. </w:t>
            </w:r>
          </w:p>
        </w:tc>
      </w:tr>
      <w:tr w:rsidR="00264F44" w:rsidRPr="00325ED4" w14:paraId="71A1ECD1" w14:textId="77777777" w:rsidTr="001906A5">
        <w:trPr>
          <w:trHeight w:val="310"/>
        </w:trPr>
        <w:tc>
          <w:tcPr>
            <w:tcW w:w="3240" w:type="dxa"/>
          </w:tcPr>
          <w:p w14:paraId="36D241EE" w14:textId="30BD152E" w:rsidR="00264F44" w:rsidRPr="00E333D1" w:rsidRDefault="00264F44">
            <w:pPr>
              <w:rPr>
                <w:rFonts w:ascii="Roboto" w:hAnsi="Roboto"/>
                <w:sz w:val="22"/>
                <w:szCs w:val="22"/>
              </w:rPr>
            </w:pPr>
            <w:r w:rsidRPr="00E333D1">
              <w:rPr>
                <w:rFonts w:ascii="Roboto" w:hAnsi="Roboto"/>
                <w:sz w:val="22"/>
                <w:szCs w:val="22"/>
              </w:rPr>
              <w:t>Salary Range and Benefits:</w:t>
            </w:r>
          </w:p>
        </w:tc>
        <w:tc>
          <w:tcPr>
            <w:tcW w:w="6300" w:type="dxa"/>
          </w:tcPr>
          <w:p w14:paraId="3B38159D" w14:textId="52315BB3" w:rsidR="00264F44" w:rsidRPr="00E333D1" w:rsidRDefault="00E333D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PA Starting Wage: </w:t>
            </w:r>
            <w:r>
              <w:rPr>
                <w:rFonts w:ascii="Roboto" w:hAnsi="Roboto"/>
                <w:sz w:val="22"/>
                <w:szCs w:val="22"/>
              </w:rPr>
              <w:br/>
              <w:t>School: $10.88 hourly, $22,630 annual</w:t>
            </w:r>
            <w:r>
              <w:rPr>
                <w:rFonts w:ascii="Roboto" w:hAnsi="Roboto"/>
                <w:sz w:val="22"/>
                <w:szCs w:val="22"/>
              </w:rPr>
              <w:br/>
              <w:t>Transit: $16.85 hourly, $35,050 annual</w:t>
            </w:r>
          </w:p>
        </w:tc>
      </w:tr>
    </w:tbl>
    <w:p w14:paraId="2710BF34" w14:textId="500C3CD1" w:rsidR="00264F44" w:rsidRPr="00325ED4" w:rsidRDefault="00E62212" w:rsidP="00264F44">
      <w:pPr>
        <w:tabs>
          <w:tab w:val="left" w:pos="1065"/>
        </w:tabs>
        <w:rPr>
          <w:rFonts w:ascii="Roboto" w:hAnsi="Roboto"/>
          <w:sz w:val="10"/>
          <w:szCs w:val="10"/>
        </w:rPr>
      </w:pPr>
      <w:r>
        <w:rPr>
          <w:rFonts w:ascii="Open Sans" w:hAnsi="Open Sans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75692" wp14:editId="44605315">
                <wp:simplePos x="0" y="0"/>
                <wp:positionH relativeFrom="margin">
                  <wp:posOffset>-187960</wp:posOffset>
                </wp:positionH>
                <wp:positionV relativeFrom="paragraph">
                  <wp:posOffset>1897380</wp:posOffset>
                </wp:positionV>
                <wp:extent cx="729615" cy="2068830"/>
                <wp:effectExtent l="0" t="0" r="0" b="7620"/>
                <wp:wrapNone/>
                <wp:docPr id="1666680707" name="Arrow: Bent 11" descr="Arrow pointing from the main occupation to another occup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9615" cy="2068830"/>
                        </a:xfrm>
                        <a:prstGeom prst="bentArrow">
                          <a:avLst>
                            <a:gd name="adj1" fmla="val 28593"/>
                            <a:gd name="adj2" fmla="val 25217"/>
                            <a:gd name="adj3" fmla="val 45890"/>
                            <a:gd name="adj4" fmla="val 4451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2E900" id="Arrow: Bent 11" o:spid="_x0000_s1026" alt="Arrow pointing from the main occupation to another occupation" style="position:absolute;margin-left:-14.8pt;margin-top:149.4pt;width:57.45pt;height:162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9615,2068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" path="m,2068830l,404495c,225104,145426,79678,324817,79678r69978,l394795,,729615,183987,394795,367974r,-79678l324817,288296v-64174,,-116198,52024,-116198,116198l208619,2068830,,2068830xe" fillcolor="#2e6eb7" stroked="f" strokeweight="1pt">
                <v:stroke joinstyle="miter"/>
                <v:path arrowok="t" o:connecttype="custom" o:connectlocs="0,2068830;0,404495;324817,79678;394795,79678;394795,0;729615,183987;394795,367974;394795,288296;324817,288296;208619,404494;208619,2068830;0,2068830" o:connectangles="0,0,0,0,0,0,0,0,0,0,0,0"/>
                <w10:wrap anchorx="margin"/>
              </v:shape>
            </w:pict>
          </mc:Fallback>
        </mc:AlternateContent>
      </w:r>
      <w:r>
        <w:rPr>
          <w:rFonts w:ascii="Open Sans" w:hAnsi="Open Sans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02F3B" wp14:editId="31C826A6">
                <wp:simplePos x="0" y="0"/>
                <wp:positionH relativeFrom="margin">
                  <wp:posOffset>-190500</wp:posOffset>
                </wp:positionH>
                <wp:positionV relativeFrom="paragraph">
                  <wp:posOffset>1716405</wp:posOffset>
                </wp:positionV>
                <wp:extent cx="716915" cy="953135"/>
                <wp:effectExtent l="0" t="0" r="6985" b="0"/>
                <wp:wrapNone/>
                <wp:docPr id="2036706037" name="Arrow: Bent 11" descr="Arrow pointing from the main occupation to another occup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6915" cy="953135"/>
                        </a:xfrm>
                        <a:prstGeom prst="bentArrow">
                          <a:avLst>
                            <a:gd name="adj1" fmla="val 28593"/>
                            <a:gd name="adj2" fmla="val 25217"/>
                            <a:gd name="adj3" fmla="val 45890"/>
                            <a:gd name="adj4" fmla="val 4451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0D222" id="Arrow: Bent 11" o:spid="_x0000_s1026" alt="Arrow pointing from the main occupation to another occupation" style="position:absolute;margin-left:-15pt;margin-top:135.15pt;width:56.45pt;height:75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16915,953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" path="m,953135l,397454c,221185,142894,78291,319163,78291r68760,l387923,,716915,180784,387923,361569r,-78291l319163,283278v-63058,,-114176,51118,-114176,114176c204987,582681,204988,767908,204988,953135l,953135xe" fillcolor="#2e6eb7" stroked="f" strokeweight="1pt">
                <v:stroke joinstyle="miter"/>
                <v:path arrowok="t" o:connecttype="custom" o:connectlocs="0,953135;0,397454;319163,78291;387923,78291;387923,0;716915,180784;387923,361569;387923,283278;319163,283278;204987,397454;204988,953135;0,953135" o:connectangles="0,0,0,0,0,0,0,0,0,0,0,0"/>
                <w10:wrap anchorx="margin"/>
              </v:shape>
            </w:pict>
          </mc:Fallback>
        </mc:AlternateContent>
      </w:r>
      <w:r w:rsidR="00E333D1">
        <w:rPr>
          <w:rFonts w:ascii="Open Sans" w:hAnsi="Open Sans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CBA5C" wp14:editId="076BA6DD">
                <wp:simplePos x="0" y="0"/>
                <wp:positionH relativeFrom="margin">
                  <wp:posOffset>-190500</wp:posOffset>
                </wp:positionH>
                <wp:positionV relativeFrom="paragraph">
                  <wp:posOffset>407670</wp:posOffset>
                </wp:positionV>
                <wp:extent cx="729615" cy="1181100"/>
                <wp:effectExtent l="0" t="0" r="0" b="0"/>
                <wp:wrapNone/>
                <wp:docPr id="2105775786" name="Arrow: Bent 11" descr="Arrow pointing from the main occupation to another occup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1181100"/>
                        </a:xfrm>
                        <a:prstGeom prst="bentArrow">
                          <a:avLst>
                            <a:gd name="adj1" fmla="val 25005"/>
                            <a:gd name="adj2" fmla="val 25217"/>
                            <a:gd name="adj3" fmla="val 45890"/>
                            <a:gd name="adj4" fmla="val 4451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F177F" id="Arrow: Bent 11" o:spid="_x0000_s1026" alt="Arrow pointing from the main occupation to another occupation" style="position:absolute;margin-left:-15pt;margin-top:32.1pt;width:57.4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9615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" path="m,1181100l,417584c,238193,145426,92767,324817,92767r69978,l394795,,729615,183987,394795,367974r,-92767l324817,275207v-78633,,-142377,63744,-142377,142377l182440,1181100,,1181100xe" fillcolor="#2e6eb7" stroked="f" strokeweight="1pt">
                <v:stroke joinstyle="miter"/>
                <v:path arrowok="t" o:connecttype="custom" o:connectlocs="0,1181100;0,417584;324817,92767;394795,92767;394795,0;729615,183987;394795,367974;394795,275207;324817,275207;182440,417584;182440,1181100;0,1181100" o:connectangles="0,0,0,0,0,0,0,0,0,0,0,0"/>
                <w10:wrap anchorx="margin"/>
              </v:shape>
            </w:pict>
          </mc:Fallback>
        </mc:AlternateContent>
      </w:r>
      <w:r w:rsidR="00F86BDA" w:rsidRPr="001F2FF1">
        <w:rPr>
          <w:rFonts w:ascii="Roboto" w:hAnsi="Robot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438676" wp14:editId="47ED1BE7">
                <wp:simplePos x="0" y="0"/>
                <wp:positionH relativeFrom="column">
                  <wp:posOffset>-422910</wp:posOffset>
                </wp:positionH>
                <wp:positionV relativeFrom="paragraph">
                  <wp:posOffset>1230630</wp:posOffset>
                </wp:positionV>
                <wp:extent cx="962025" cy="657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DFA89" w14:textId="77777777" w:rsidR="00F86BDA" w:rsidRPr="001F2FF1" w:rsidRDefault="00F86BDA" w:rsidP="00F86BDA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2FF1">
                              <w:rPr>
                                <w:rFonts w:ascii="Roboto" w:hAnsi="Roboto"/>
                                <w:b/>
                                <w:bCs/>
                                <w:sz w:val="32"/>
                                <w:szCs w:val="32"/>
                              </w:rPr>
                              <w:t>Starting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38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3pt;margin-top:96.9pt;width:75.75pt;height:5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" stroked="f">
                <v:textbox>
                  <w:txbxContent>
                    <w:p w14:paraId="3DADFA89" w14:textId="77777777" w:rsidR="00F86BDA" w:rsidRPr="001F2FF1" w:rsidRDefault="00F86BDA" w:rsidP="00F86BDA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32"/>
                          <w:szCs w:val="32"/>
                        </w:rPr>
                      </w:pPr>
                      <w:r w:rsidRPr="001F2FF1">
                        <w:rPr>
                          <w:rFonts w:ascii="Roboto" w:hAnsi="Roboto"/>
                          <w:b/>
                          <w:bCs/>
                          <w:sz w:val="32"/>
                          <w:szCs w:val="32"/>
                        </w:rPr>
                        <w:t>Starting Point</w:t>
                      </w:r>
                    </w:p>
                  </w:txbxContent>
                </v:textbox>
              </v:shape>
            </w:pict>
          </mc:Fallback>
        </mc:AlternateContent>
      </w:r>
      <w:r w:rsidR="00264F44" w:rsidRPr="00325ED4">
        <w:rPr>
          <w:rFonts w:ascii="Roboto" w:hAnsi="Roboto"/>
        </w:rPr>
        <w:tab/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240"/>
        <w:gridCol w:w="6295"/>
      </w:tblGrid>
      <w:tr w:rsidR="00264F44" w:rsidRPr="00325ED4" w14:paraId="342126AA" w14:textId="77777777" w:rsidTr="00572169">
        <w:trPr>
          <w:tblHeader/>
        </w:trPr>
        <w:tc>
          <w:tcPr>
            <w:tcW w:w="3240" w:type="dxa"/>
            <w:shd w:val="clear" w:color="auto" w:fill="2E6EB7"/>
          </w:tcPr>
          <w:p w14:paraId="62C53CF1" w14:textId="51245205" w:rsidR="00264F44" w:rsidRPr="00325ED4" w:rsidRDefault="00264F44" w:rsidP="00264F4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</w:t>
            </w:r>
          </w:p>
        </w:tc>
        <w:tc>
          <w:tcPr>
            <w:tcW w:w="6295" w:type="dxa"/>
            <w:shd w:val="clear" w:color="auto" w:fill="2E6EB7"/>
          </w:tcPr>
          <w:p w14:paraId="43BFE781" w14:textId="77869C02" w:rsidR="00264F44" w:rsidRPr="00325ED4" w:rsidRDefault="00264F44" w:rsidP="00264F4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64F44" w:rsidRPr="00325ED4" w14:paraId="10D58F59" w14:textId="77777777" w:rsidTr="00264F44">
        <w:tc>
          <w:tcPr>
            <w:tcW w:w="3240" w:type="dxa"/>
          </w:tcPr>
          <w:p w14:paraId="76D529B0" w14:textId="021BE6E0" w:rsidR="00264F44" w:rsidRPr="00E333D1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E333D1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  <w:tc>
          <w:tcPr>
            <w:tcW w:w="6295" w:type="dxa"/>
          </w:tcPr>
          <w:p w14:paraId="6AAD2E49" w14:textId="47401F07" w:rsidR="00264F44" w:rsidRPr="00E333D1" w:rsidRDefault="00E333D1" w:rsidP="00264F4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Bus and Truck Mechanics and Diesel Engine Specialists.</w:t>
            </w:r>
            <w:r w:rsidR="00FF6614">
              <w:rPr>
                <w:rFonts w:ascii="Roboto" w:hAnsi="Roboto"/>
                <w:sz w:val="22"/>
                <w:szCs w:val="22"/>
              </w:rPr>
              <w:t xml:space="preserve"> SOC: </w:t>
            </w:r>
            <w:hyperlink r:id="rId12" w:history="1">
              <w:r w:rsidR="00FF6614" w:rsidRPr="00196FE5">
                <w:rPr>
                  <w:rStyle w:val="Hyperlink"/>
                  <w:rFonts w:ascii="Roboto" w:hAnsi="Roboto"/>
                  <w:color w:val="2E6EB7"/>
                  <w:sz w:val="22"/>
                  <w:szCs w:val="22"/>
                </w:rPr>
                <w:t>49-3031.00</w:t>
              </w:r>
            </w:hyperlink>
          </w:p>
        </w:tc>
      </w:tr>
      <w:tr w:rsidR="00264F44" w:rsidRPr="00325ED4" w14:paraId="26134607" w14:textId="77777777" w:rsidTr="00264F44">
        <w:tc>
          <w:tcPr>
            <w:tcW w:w="3240" w:type="dxa"/>
          </w:tcPr>
          <w:p w14:paraId="6BE9013A" w14:textId="0374D374" w:rsidR="00264F44" w:rsidRPr="00E333D1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E333D1">
              <w:rPr>
                <w:rFonts w:ascii="Roboto" w:hAnsi="Roboto"/>
                <w:sz w:val="22"/>
                <w:szCs w:val="22"/>
              </w:rPr>
              <w:t>Work Activities:</w:t>
            </w:r>
          </w:p>
        </w:tc>
        <w:tc>
          <w:tcPr>
            <w:tcW w:w="6295" w:type="dxa"/>
          </w:tcPr>
          <w:p w14:paraId="64E0FB3D" w14:textId="27482B03" w:rsidR="00264F44" w:rsidRPr="00E333D1" w:rsidRDefault="00FF6614" w:rsidP="00264F4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Diagnose, adjust, repair, or overhaul buses and trucks, or maintain and repair any type of diesel </w:t>
            </w:r>
            <w:proofErr w:type="gramStart"/>
            <w:r>
              <w:rPr>
                <w:rFonts w:ascii="Roboto" w:hAnsi="Roboto"/>
                <w:sz w:val="22"/>
                <w:szCs w:val="22"/>
              </w:rPr>
              <w:t>engines</w:t>
            </w:r>
            <w:proofErr w:type="gramEnd"/>
            <w:r>
              <w:rPr>
                <w:rFonts w:ascii="Roboto" w:hAnsi="Roboto"/>
                <w:sz w:val="22"/>
                <w:szCs w:val="22"/>
              </w:rPr>
              <w:t xml:space="preserve">. Includes mechanics working primarily with automobile or marine diesel engines. </w:t>
            </w:r>
          </w:p>
        </w:tc>
      </w:tr>
      <w:tr w:rsidR="00264F44" w:rsidRPr="00325ED4" w14:paraId="7445C052" w14:textId="77777777" w:rsidTr="00264F44">
        <w:tc>
          <w:tcPr>
            <w:tcW w:w="3240" w:type="dxa"/>
          </w:tcPr>
          <w:p w14:paraId="4C723F7A" w14:textId="33E0C5D6" w:rsidR="00264F44" w:rsidRPr="00E333D1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E333D1">
              <w:rPr>
                <w:rFonts w:ascii="Roboto" w:hAnsi="Roboto"/>
                <w:sz w:val="22"/>
                <w:szCs w:val="22"/>
              </w:rPr>
              <w:t>Workforce Preparation Skills:</w:t>
            </w:r>
          </w:p>
        </w:tc>
        <w:tc>
          <w:tcPr>
            <w:tcW w:w="6295" w:type="dxa"/>
          </w:tcPr>
          <w:p w14:paraId="55FA095B" w14:textId="7108ACC1" w:rsidR="00264F44" w:rsidRPr="00E333D1" w:rsidRDefault="00145AED" w:rsidP="00264F4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Basic Computer and Mobile; Critical Thinking; Understanding Systems; Working with Others</w:t>
            </w:r>
          </w:p>
        </w:tc>
      </w:tr>
      <w:tr w:rsidR="00264F44" w:rsidRPr="00325ED4" w14:paraId="6E5800B4" w14:textId="77777777" w:rsidTr="00264F44">
        <w:tc>
          <w:tcPr>
            <w:tcW w:w="3240" w:type="dxa"/>
          </w:tcPr>
          <w:p w14:paraId="32F008F2" w14:textId="51127228" w:rsidR="00264F44" w:rsidRPr="00E333D1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E333D1">
              <w:rPr>
                <w:rFonts w:ascii="Roboto" w:hAnsi="Roboto"/>
                <w:sz w:val="22"/>
                <w:szCs w:val="22"/>
              </w:rPr>
              <w:t>Qualifications:</w:t>
            </w:r>
          </w:p>
        </w:tc>
        <w:tc>
          <w:tcPr>
            <w:tcW w:w="6295" w:type="dxa"/>
          </w:tcPr>
          <w:p w14:paraId="3D93E8D5" w14:textId="5D3316C5" w:rsidR="00264F44" w:rsidRPr="00E333D1" w:rsidRDefault="00145AED" w:rsidP="00264F4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Most occupations in this zone require training in vocational schools, related on-the-job experience, or an associate’s degree. </w:t>
            </w:r>
          </w:p>
        </w:tc>
      </w:tr>
      <w:tr w:rsidR="00264F44" w:rsidRPr="00325ED4" w14:paraId="269BCBB4" w14:textId="77777777" w:rsidTr="00264F44">
        <w:tc>
          <w:tcPr>
            <w:tcW w:w="3240" w:type="dxa"/>
          </w:tcPr>
          <w:p w14:paraId="411FE49D" w14:textId="4BB247CD" w:rsidR="00264F44" w:rsidRPr="00E333D1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E333D1">
              <w:rPr>
                <w:rFonts w:ascii="Roboto" w:hAnsi="Roboto"/>
                <w:sz w:val="22"/>
                <w:szCs w:val="22"/>
              </w:rPr>
              <w:t>Salary Range and Benefits:</w:t>
            </w:r>
          </w:p>
        </w:tc>
        <w:tc>
          <w:tcPr>
            <w:tcW w:w="6295" w:type="dxa"/>
          </w:tcPr>
          <w:p w14:paraId="7F92322C" w14:textId="2545715D" w:rsidR="00264F44" w:rsidRPr="00E333D1" w:rsidRDefault="00145AED" w:rsidP="00264F4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PA Starting Wage: $18.33 hourly, $38,130 annual</w:t>
            </w:r>
          </w:p>
        </w:tc>
      </w:tr>
    </w:tbl>
    <w:p w14:paraId="58ED28CC" w14:textId="4CB14C0C" w:rsidR="00264F44" w:rsidRPr="00325ED4" w:rsidRDefault="00264F44" w:rsidP="00264F44">
      <w:pPr>
        <w:tabs>
          <w:tab w:val="left" w:pos="1050"/>
        </w:tabs>
        <w:rPr>
          <w:rFonts w:ascii="Roboto" w:hAnsi="Roboto"/>
          <w:sz w:val="10"/>
          <w:szCs w:val="10"/>
        </w:rPr>
      </w:pPr>
      <w:r w:rsidRPr="00325ED4">
        <w:rPr>
          <w:rFonts w:ascii="Roboto" w:hAnsi="Roboto"/>
        </w:rPr>
        <w:tab/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240"/>
        <w:gridCol w:w="6295"/>
      </w:tblGrid>
      <w:tr w:rsidR="00264F44" w:rsidRPr="00325ED4" w14:paraId="1B300805" w14:textId="77777777" w:rsidTr="00572169">
        <w:trPr>
          <w:tblHeader/>
        </w:trPr>
        <w:tc>
          <w:tcPr>
            <w:tcW w:w="3240" w:type="dxa"/>
            <w:shd w:val="clear" w:color="auto" w:fill="2E6EB7"/>
          </w:tcPr>
          <w:p w14:paraId="185B07E9" w14:textId="727E8A87" w:rsidR="00264F44" w:rsidRPr="00325ED4" w:rsidRDefault="00264F44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</w:t>
            </w:r>
          </w:p>
        </w:tc>
        <w:tc>
          <w:tcPr>
            <w:tcW w:w="6295" w:type="dxa"/>
            <w:shd w:val="clear" w:color="auto" w:fill="2E6EB7"/>
          </w:tcPr>
          <w:p w14:paraId="774B34A8" w14:textId="77777777" w:rsidR="00264F44" w:rsidRPr="00325ED4" w:rsidRDefault="00264F44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64F44" w:rsidRPr="00325ED4" w14:paraId="5A5DE8D5" w14:textId="77777777" w:rsidTr="009D5354">
        <w:tc>
          <w:tcPr>
            <w:tcW w:w="3240" w:type="dxa"/>
          </w:tcPr>
          <w:p w14:paraId="1CB06C61" w14:textId="77777777" w:rsidR="00264F44" w:rsidRPr="00E333D1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E333D1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  <w:tc>
          <w:tcPr>
            <w:tcW w:w="6295" w:type="dxa"/>
          </w:tcPr>
          <w:p w14:paraId="373A806F" w14:textId="499FC6A0" w:rsidR="00264F44" w:rsidRPr="00E333D1" w:rsidRDefault="00145AED" w:rsidP="009D535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Heavy and Tractor-Trailer Truck Drivers. SOC </w:t>
            </w:r>
            <w:hyperlink r:id="rId13" w:history="1">
              <w:r w:rsidRPr="00196FE5">
                <w:rPr>
                  <w:rStyle w:val="Hyperlink"/>
                  <w:rFonts w:ascii="Roboto" w:hAnsi="Roboto"/>
                  <w:color w:val="2E6EB7"/>
                  <w:sz w:val="22"/>
                  <w:szCs w:val="22"/>
                </w:rPr>
                <w:t>53-3032.00</w:t>
              </w:r>
            </w:hyperlink>
          </w:p>
        </w:tc>
      </w:tr>
      <w:tr w:rsidR="00264F44" w:rsidRPr="00325ED4" w14:paraId="02B9241C" w14:textId="77777777" w:rsidTr="009D5354">
        <w:tc>
          <w:tcPr>
            <w:tcW w:w="3240" w:type="dxa"/>
          </w:tcPr>
          <w:p w14:paraId="5FBA0A4B" w14:textId="77777777" w:rsidR="00264F44" w:rsidRPr="00E333D1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E333D1">
              <w:rPr>
                <w:rFonts w:ascii="Roboto" w:hAnsi="Roboto"/>
                <w:sz w:val="22"/>
                <w:szCs w:val="22"/>
              </w:rPr>
              <w:t>Work Activities:</w:t>
            </w:r>
          </w:p>
        </w:tc>
        <w:tc>
          <w:tcPr>
            <w:tcW w:w="6295" w:type="dxa"/>
          </w:tcPr>
          <w:p w14:paraId="7F29D40E" w14:textId="0E4AEB01" w:rsidR="00264F44" w:rsidRPr="00E333D1" w:rsidRDefault="00145AED" w:rsidP="009D535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Drive a tractor-trailer combination or a truck with a capacity of at least 26,001 pounds Gross Vehicle Weight (GVW).</w:t>
            </w:r>
          </w:p>
        </w:tc>
      </w:tr>
      <w:tr w:rsidR="00264F44" w:rsidRPr="00325ED4" w14:paraId="27580B49" w14:textId="77777777" w:rsidTr="009D5354">
        <w:tc>
          <w:tcPr>
            <w:tcW w:w="3240" w:type="dxa"/>
          </w:tcPr>
          <w:p w14:paraId="13AB05F0" w14:textId="77777777" w:rsidR="00264F44" w:rsidRPr="00E333D1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E333D1">
              <w:rPr>
                <w:rFonts w:ascii="Roboto" w:hAnsi="Roboto"/>
                <w:sz w:val="22"/>
                <w:szCs w:val="22"/>
              </w:rPr>
              <w:t>Workforce Preparation Skills:</w:t>
            </w:r>
          </w:p>
        </w:tc>
        <w:tc>
          <w:tcPr>
            <w:tcW w:w="6295" w:type="dxa"/>
          </w:tcPr>
          <w:p w14:paraId="230F91C6" w14:textId="5AB138F0" w:rsidR="00264F44" w:rsidRPr="00E333D1" w:rsidRDefault="00145AED" w:rsidP="009D535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Basic Computer and Mobile; Understanding Systems; Critical Thinking; Utilizing Resources</w:t>
            </w:r>
          </w:p>
        </w:tc>
      </w:tr>
      <w:tr w:rsidR="00264F44" w:rsidRPr="00325ED4" w14:paraId="4CD606BD" w14:textId="77777777" w:rsidTr="009D5354">
        <w:tc>
          <w:tcPr>
            <w:tcW w:w="3240" w:type="dxa"/>
          </w:tcPr>
          <w:p w14:paraId="77B5A564" w14:textId="77777777" w:rsidR="00264F44" w:rsidRPr="00E333D1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E333D1">
              <w:rPr>
                <w:rFonts w:ascii="Roboto" w:hAnsi="Roboto"/>
                <w:sz w:val="22"/>
                <w:szCs w:val="22"/>
              </w:rPr>
              <w:t>Qualifications:</w:t>
            </w:r>
          </w:p>
        </w:tc>
        <w:tc>
          <w:tcPr>
            <w:tcW w:w="6295" w:type="dxa"/>
          </w:tcPr>
          <w:p w14:paraId="0E96DE2C" w14:textId="315EED63" w:rsidR="00264F44" w:rsidRPr="00E333D1" w:rsidRDefault="00145AED" w:rsidP="009D535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Usually require a high school diploma. Commercial Driver’s License (CDL)</w:t>
            </w:r>
          </w:p>
        </w:tc>
      </w:tr>
      <w:tr w:rsidR="00264F44" w:rsidRPr="00325ED4" w14:paraId="2FEA1C7E" w14:textId="77777777" w:rsidTr="009D5354">
        <w:tc>
          <w:tcPr>
            <w:tcW w:w="3240" w:type="dxa"/>
          </w:tcPr>
          <w:p w14:paraId="49CD68CF" w14:textId="77777777" w:rsidR="00264F44" w:rsidRPr="00E333D1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E333D1">
              <w:rPr>
                <w:rFonts w:ascii="Roboto" w:hAnsi="Roboto"/>
                <w:sz w:val="22"/>
                <w:szCs w:val="22"/>
              </w:rPr>
              <w:t>Salary Range and Benefits:</w:t>
            </w:r>
          </w:p>
        </w:tc>
        <w:tc>
          <w:tcPr>
            <w:tcW w:w="6295" w:type="dxa"/>
          </w:tcPr>
          <w:p w14:paraId="683AB978" w14:textId="01505032" w:rsidR="00264F44" w:rsidRPr="00E333D1" w:rsidRDefault="00145AED" w:rsidP="009D535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PA Starting Wage: $19.34 hourly, $40,230 annual</w:t>
            </w:r>
          </w:p>
        </w:tc>
      </w:tr>
    </w:tbl>
    <w:p w14:paraId="099E48C9" w14:textId="4560F495" w:rsidR="00264F44" w:rsidRPr="00325ED4" w:rsidRDefault="00264F44" w:rsidP="00264F44">
      <w:pPr>
        <w:tabs>
          <w:tab w:val="left" w:pos="1245"/>
        </w:tabs>
        <w:rPr>
          <w:rFonts w:ascii="Roboto" w:hAnsi="Roboto"/>
          <w:sz w:val="10"/>
          <w:szCs w:val="10"/>
        </w:rPr>
      </w:pPr>
      <w:r w:rsidRPr="00325ED4">
        <w:rPr>
          <w:rFonts w:ascii="Roboto" w:hAnsi="Roboto"/>
        </w:rPr>
        <w:tab/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240"/>
        <w:gridCol w:w="6295"/>
      </w:tblGrid>
      <w:tr w:rsidR="00264F44" w:rsidRPr="00325ED4" w14:paraId="63EF5674" w14:textId="77777777" w:rsidTr="00572169">
        <w:trPr>
          <w:tblHeader/>
        </w:trPr>
        <w:tc>
          <w:tcPr>
            <w:tcW w:w="3240" w:type="dxa"/>
            <w:shd w:val="clear" w:color="auto" w:fill="2E6EB7"/>
          </w:tcPr>
          <w:p w14:paraId="2BDA9A3C" w14:textId="7D366A8B" w:rsidR="00264F44" w:rsidRPr="00325ED4" w:rsidRDefault="00264F44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lastRenderedPageBreak/>
              <w:t>Occupation</w:t>
            </w:r>
          </w:p>
        </w:tc>
        <w:tc>
          <w:tcPr>
            <w:tcW w:w="6295" w:type="dxa"/>
            <w:shd w:val="clear" w:color="auto" w:fill="2E6EB7"/>
          </w:tcPr>
          <w:p w14:paraId="7C5BAC56" w14:textId="77777777" w:rsidR="00264F44" w:rsidRPr="00325ED4" w:rsidRDefault="00264F44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64F44" w:rsidRPr="00325ED4" w14:paraId="31E1FA89" w14:textId="77777777" w:rsidTr="009D5354">
        <w:tc>
          <w:tcPr>
            <w:tcW w:w="3240" w:type="dxa"/>
          </w:tcPr>
          <w:p w14:paraId="6FD479AD" w14:textId="77777777" w:rsidR="00264F44" w:rsidRPr="00E333D1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E333D1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  <w:tc>
          <w:tcPr>
            <w:tcW w:w="6295" w:type="dxa"/>
          </w:tcPr>
          <w:p w14:paraId="454CE45F" w14:textId="7DDDB21D" w:rsidR="00E62212" w:rsidRPr="00E333D1" w:rsidRDefault="00E62212" w:rsidP="009D535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Postal Service Mail Carriers. SOC: </w:t>
            </w:r>
            <w:hyperlink r:id="rId14" w:history="1">
              <w:r w:rsidRPr="00196FE5">
                <w:rPr>
                  <w:rStyle w:val="Hyperlink"/>
                  <w:rFonts w:ascii="Roboto" w:hAnsi="Roboto"/>
                  <w:color w:val="2E6EB7"/>
                  <w:sz w:val="22"/>
                  <w:szCs w:val="22"/>
                </w:rPr>
                <w:t>43-5052.00</w:t>
              </w:r>
            </w:hyperlink>
          </w:p>
        </w:tc>
      </w:tr>
      <w:tr w:rsidR="00264F44" w:rsidRPr="00325ED4" w14:paraId="773ECB27" w14:textId="77777777" w:rsidTr="009D5354">
        <w:tc>
          <w:tcPr>
            <w:tcW w:w="3240" w:type="dxa"/>
          </w:tcPr>
          <w:p w14:paraId="4555346F" w14:textId="77777777" w:rsidR="00264F44" w:rsidRPr="00E333D1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E333D1">
              <w:rPr>
                <w:rFonts w:ascii="Roboto" w:hAnsi="Roboto"/>
                <w:sz w:val="22"/>
                <w:szCs w:val="22"/>
              </w:rPr>
              <w:t>Work Activities:</w:t>
            </w:r>
          </w:p>
        </w:tc>
        <w:tc>
          <w:tcPr>
            <w:tcW w:w="6295" w:type="dxa"/>
          </w:tcPr>
          <w:p w14:paraId="70C957EB" w14:textId="65F1EA23" w:rsidR="00264F44" w:rsidRPr="00E333D1" w:rsidRDefault="00E62212" w:rsidP="009D535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Sort and deliver mail for the United States Postal Service (USPS). Deliver mail on established route by vehicle or on foot.</w:t>
            </w:r>
          </w:p>
        </w:tc>
      </w:tr>
      <w:tr w:rsidR="00264F44" w:rsidRPr="00325ED4" w14:paraId="6B930C44" w14:textId="77777777" w:rsidTr="009D5354">
        <w:tc>
          <w:tcPr>
            <w:tcW w:w="3240" w:type="dxa"/>
          </w:tcPr>
          <w:p w14:paraId="3F048FE1" w14:textId="77777777" w:rsidR="00264F44" w:rsidRPr="00E333D1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E333D1">
              <w:rPr>
                <w:rFonts w:ascii="Roboto" w:hAnsi="Roboto"/>
                <w:sz w:val="22"/>
                <w:szCs w:val="22"/>
              </w:rPr>
              <w:t>Workforce Preparation Skills:</w:t>
            </w:r>
          </w:p>
        </w:tc>
        <w:tc>
          <w:tcPr>
            <w:tcW w:w="6295" w:type="dxa"/>
          </w:tcPr>
          <w:p w14:paraId="2D107631" w14:textId="4FD5E3E9" w:rsidR="00C90D45" w:rsidRPr="00E333D1" w:rsidRDefault="00E62212" w:rsidP="009D535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Basic Computer and Mobile; Critical Thinking; Working with Others</w:t>
            </w:r>
          </w:p>
        </w:tc>
      </w:tr>
      <w:tr w:rsidR="00264F44" w:rsidRPr="00325ED4" w14:paraId="5409708D" w14:textId="77777777" w:rsidTr="009D5354">
        <w:tc>
          <w:tcPr>
            <w:tcW w:w="3240" w:type="dxa"/>
          </w:tcPr>
          <w:p w14:paraId="034A7E13" w14:textId="77777777" w:rsidR="00264F44" w:rsidRPr="00E333D1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E333D1">
              <w:rPr>
                <w:rFonts w:ascii="Roboto" w:hAnsi="Roboto"/>
                <w:sz w:val="22"/>
                <w:szCs w:val="22"/>
              </w:rPr>
              <w:t>Qualifications:</w:t>
            </w:r>
          </w:p>
        </w:tc>
        <w:tc>
          <w:tcPr>
            <w:tcW w:w="6295" w:type="dxa"/>
          </w:tcPr>
          <w:p w14:paraId="5BD34BA2" w14:textId="2094B38F" w:rsidR="00264F44" w:rsidRPr="00E333D1" w:rsidRDefault="00E62212" w:rsidP="009D535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Usually require a high school diploma</w:t>
            </w:r>
          </w:p>
        </w:tc>
      </w:tr>
      <w:tr w:rsidR="00264F44" w:rsidRPr="00325ED4" w14:paraId="1C84DC1E" w14:textId="77777777" w:rsidTr="009D5354">
        <w:tc>
          <w:tcPr>
            <w:tcW w:w="3240" w:type="dxa"/>
          </w:tcPr>
          <w:p w14:paraId="092FB4E2" w14:textId="77777777" w:rsidR="00264F44" w:rsidRPr="00E333D1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E333D1">
              <w:rPr>
                <w:rFonts w:ascii="Roboto" w:hAnsi="Roboto"/>
                <w:sz w:val="22"/>
                <w:szCs w:val="22"/>
              </w:rPr>
              <w:t>Salary Range and Benefits:</w:t>
            </w:r>
          </w:p>
        </w:tc>
        <w:tc>
          <w:tcPr>
            <w:tcW w:w="6295" w:type="dxa"/>
          </w:tcPr>
          <w:p w14:paraId="063AE58C" w14:textId="14DCFC15" w:rsidR="00264F44" w:rsidRPr="00E333D1" w:rsidRDefault="00E62212" w:rsidP="009D5354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PA Starting Wage: $19.83 hourly, $41,250 annual</w:t>
            </w:r>
          </w:p>
        </w:tc>
      </w:tr>
    </w:tbl>
    <w:p w14:paraId="4F91EA69" w14:textId="77777777" w:rsidR="00264F44" w:rsidRPr="00325ED4" w:rsidRDefault="00264F44">
      <w:pPr>
        <w:rPr>
          <w:rFonts w:ascii="Roboto" w:hAnsi="Roboto"/>
        </w:rPr>
      </w:pPr>
    </w:p>
    <w:p w14:paraId="2A4A9FA4" w14:textId="77777777" w:rsidR="00264F44" w:rsidRPr="00325ED4" w:rsidRDefault="00264F44">
      <w:pPr>
        <w:rPr>
          <w:rFonts w:ascii="Roboto" w:hAnsi="Roboto"/>
          <w:sz w:val="22"/>
          <w:szCs w:val="22"/>
        </w:rPr>
      </w:pPr>
    </w:p>
    <w:p w14:paraId="6E3CFFD3" w14:textId="77777777" w:rsidR="00264F44" w:rsidRPr="00325ED4" w:rsidRDefault="00264F44">
      <w:pPr>
        <w:rPr>
          <w:rFonts w:ascii="Roboto" w:hAnsi="Roboto"/>
          <w:sz w:val="22"/>
          <w:szCs w:val="22"/>
        </w:rPr>
      </w:pPr>
    </w:p>
    <w:p w14:paraId="6A79258B" w14:textId="77777777" w:rsidR="00264F44" w:rsidRPr="00325ED4" w:rsidRDefault="00264F44">
      <w:pPr>
        <w:rPr>
          <w:rFonts w:ascii="Roboto" w:hAnsi="Roboto"/>
          <w:sz w:val="22"/>
          <w:szCs w:val="22"/>
        </w:rPr>
      </w:pPr>
    </w:p>
    <w:sectPr w:rsidR="00264F44" w:rsidRPr="00325ED4" w:rsidSect="00264F44">
      <w:footerReference w:type="default" r:id="rId15"/>
      <w:pgSz w:w="12240" w:h="15840"/>
      <w:pgMar w:top="7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C5C3C" w14:textId="77777777" w:rsidR="005122ED" w:rsidRDefault="005122ED" w:rsidP="00C90D45">
      <w:pPr>
        <w:spacing w:after="0" w:line="240" w:lineRule="auto"/>
      </w:pPr>
      <w:r>
        <w:separator/>
      </w:r>
    </w:p>
  </w:endnote>
  <w:endnote w:type="continuationSeparator" w:id="0">
    <w:p w14:paraId="76CC78DC" w14:textId="77777777" w:rsidR="005122ED" w:rsidRDefault="005122ED" w:rsidP="00C9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E2B4A" w14:textId="56C88533" w:rsidR="00C90D45" w:rsidRPr="00C90D45" w:rsidRDefault="00E333D1" w:rsidP="00C90D45">
    <w:pPr>
      <w:pStyle w:val="Footer"/>
      <w:rPr>
        <w:rFonts w:ascii="Roboto" w:hAnsi="Roboto"/>
        <w:sz w:val="20"/>
        <w:szCs w:val="20"/>
      </w:rPr>
    </w:pPr>
    <w:r>
      <w:rPr>
        <w:rFonts w:ascii="Roboto" w:hAnsi="Roboto"/>
        <w:sz w:val="20"/>
        <w:szCs w:val="20"/>
      </w:rPr>
      <w:t xml:space="preserve">Sample </w:t>
    </w:r>
    <w:r w:rsidR="00AD3857">
      <w:rPr>
        <w:rFonts w:ascii="Roboto" w:hAnsi="Roboto"/>
        <w:sz w:val="20"/>
        <w:szCs w:val="20"/>
      </w:rPr>
      <w:t>Multi</w:t>
    </w:r>
    <w:r w:rsidR="00C90D45" w:rsidRPr="00C90D45">
      <w:rPr>
        <w:rFonts w:ascii="Roboto" w:hAnsi="Roboto"/>
        <w:sz w:val="20"/>
        <w:szCs w:val="20"/>
      </w:rPr>
      <w:t>-Entry Career Pathway Map</w:t>
    </w:r>
    <w:r w:rsidR="00C90D45" w:rsidRPr="00C90D45">
      <w:rPr>
        <w:rFonts w:ascii="Roboto" w:hAnsi="Roboto"/>
        <w:sz w:val="20"/>
        <w:szCs w:val="20"/>
      </w:rPr>
      <w:ptab w:relativeTo="margin" w:alignment="right" w:leader="none"/>
    </w:r>
    <w:r w:rsidR="00C90D45" w:rsidRPr="00C90D45">
      <w:rPr>
        <w:rFonts w:ascii="Roboto" w:hAnsi="Roboto"/>
        <w:sz w:val="20"/>
        <w:szCs w:val="20"/>
      </w:rPr>
      <w:fldChar w:fldCharType="begin"/>
    </w:r>
    <w:r w:rsidR="00C90D45" w:rsidRPr="00C90D45">
      <w:rPr>
        <w:rFonts w:ascii="Roboto" w:hAnsi="Roboto"/>
        <w:sz w:val="20"/>
        <w:szCs w:val="20"/>
      </w:rPr>
      <w:instrText xml:space="preserve"> PAGE  \* Arabic  \* MERGEFORMAT </w:instrText>
    </w:r>
    <w:r w:rsidR="00C90D45" w:rsidRPr="00C90D45">
      <w:rPr>
        <w:rFonts w:ascii="Roboto" w:hAnsi="Roboto"/>
        <w:sz w:val="20"/>
        <w:szCs w:val="20"/>
      </w:rPr>
      <w:fldChar w:fldCharType="separate"/>
    </w:r>
    <w:r w:rsidR="00C90D45" w:rsidRPr="00C90D45">
      <w:rPr>
        <w:rFonts w:ascii="Roboto" w:hAnsi="Roboto"/>
        <w:sz w:val="20"/>
        <w:szCs w:val="20"/>
      </w:rPr>
      <w:t>1</w:t>
    </w:r>
    <w:r w:rsidR="00C90D45" w:rsidRPr="00C90D45">
      <w:rPr>
        <w:rFonts w:ascii="Roboto" w:hAnsi="Roboto"/>
        <w:sz w:val="20"/>
        <w:szCs w:val="20"/>
      </w:rPr>
      <w:fldChar w:fldCharType="end"/>
    </w:r>
  </w:p>
  <w:p w14:paraId="011FA575" w14:textId="0D591D4A" w:rsidR="00C90D45" w:rsidRPr="00C90D45" w:rsidRDefault="00C90D45" w:rsidP="00C90D45">
    <w:pPr>
      <w:pStyle w:val="Footer"/>
      <w:rPr>
        <w:rFonts w:ascii="Roboto" w:hAnsi="Roboto"/>
        <w:sz w:val="20"/>
        <w:szCs w:val="20"/>
      </w:rPr>
    </w:pPr>
    <w:r w:rsidRPr="00C90D45">
      <w:rPr>
        <w:rFonts w:ascii="Roboto" w:hAnsi="Roboto"/>
        <w:sz w:val="20"/>
        <w:szCs w:val="20"/>
      </w:rPr>
      <w:t xml:space="preserve">Last revised: </w:t>
    </w:r>
    <w:r>
      <w:rPr>
        <w:rFonts w:ascii="Roboto" w:hAnsi="Roboto"/>
        <w:sz w:val="20"/>
        <w:szCs w:val="20"/>
      </w:rPr>
      <w:t>3/</w:t>
    </w:r>
    <w:r w:rsidR="008018B1">
      <w:rPr>
        <w:rFonts w:ascii="Roboto" w:hAnsi="Roboto"/>
        <w:sz w:val="20"/>
        <w:szCs w:val="20"/>
      </w:rPr>
      <w:t>20</w:t>
    </w:r>
    <w:r w:rsidRPr="00C90D45">
      <w:rPr>
        <w:rFonts w:ascii="Roboto" w:hAnsi="Roboto"/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FFCEA" w14:textId="77777777" w:rsidR="005122ED" w:rsidRDefault="005122ED" w:rsidP="00C90D45">
      <w:pPr>
        <w:spacing w:after="0" w:line="240" w:lineRule="auto"/>
      </w:pPr>
      <w:r>
        <w:separator/>
      </w:r>
    </w:p>
  </w:footnote>
  <w:footnote w:type="continuationSeparator" w:id="0">
    <w:p w14:paraId="3CA6C373" w14:textId="77777777" w:rsidR="005122ED" w:rsidRDefault="005122ED" w:rsidP="00C90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44"/>
    <w:rsid w:val="001246C8"/>
    <w:rsid w:val="00134B34"/>
    <w:rsid w:val="00145AED"/>
    <w:rsid w:val="00156D71"/>
    <w:rsid w:val="001906A5"/>
    <w:rsid w:val="00196FE5"/>
    <w:rsid w:val="00264F44"/>
    <w:rsid w:val="00314FA9"/>
    <w:rsid w:val="00325ED4"/>
    <w:rsid w:val="003F67B0"/>
    <w:rsid w:val="005122ED"/>
    <w:rsid w:val="00572169"/>
    <w:rsid w:val="00711CE5"/>
    <w:rsid w:val="0077468E"/>
    <w:rsid w:val="008018B1"/>
    <w:rsid w:val="0088086C"/>
    <w:rsid w:val="0092681D"/>
    <w:rsid w:val="009A1E9C"/>
    <w:rsid w:val="00AD3857"/>
    <w:rsid w:val="00C90D45"/>
    <w:rsid w:val="00D17940"/>
    <w:rsid w:val="00E333D1"/>
    <w:rsid w:val="00E62212"/>
    <w:rsid w:val="00F86BDA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45D7"/>
  <w15:chartTrackingRefBased/>
  <w15:docId w15:val="{D2FF4433-7D6B-4300-ADF6-05CDAE65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F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4F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F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0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45"/>
  </w:style>
  <w:style w:type="paragraph" w:styleId="Footer">
    <w:name w:val="footer"/>
    <w:basedOn w:val="Normal"/>
    <w:link w:val="FooterChar"/>
    <w:uiPriority w:val="99"/>
    <w:unhideWhenUsed/>
    <w:rsid w:val="00C90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45"/>
  </w:style>
  <w:style w:type="character" w:styleId="FollowedHyperlink">
    <w:name w:val="FollowedHyperlink"/>
    <w:basedOn w:val="DefaultParagraphFont"/>
    <w:uiPriority w:val="99"/>
    <w:semiHidden/>
    <w:unhideWhenUsed/>
    <w:rsid w:val="00156D7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onestop.org/" TargetMode="External"/><Relationship Id="rId13" Type="http://schemas.openxmlformats.org/officeDocument/2006/relationships/hyperlink" Target="https://www.onetonline.org/link/summary/53-3032.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netonline.org/" TargetMode="External"/><Relationship Id="rId12" Type="http://schemas.openxmlformats.org/officeDocument/2006/relationships/hyperlink" Target="https://www.onetonline.org/link/summary/49-3031.0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onetonline.org/link/summary/53-3052.00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onetonline.org/link/summary/53-3051.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netonline.org/link/summary/53-7051.00" TargetMode="External"/><Relationship Id="rId14" Type="http://schemas.openxmlformats.org/officeDocument/2006/relationships/hyperlink" Target="https://www.onetonline.org/link/summary/43-5052.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Manfred</dc:creator>
  <cp:keywords/>
  <dc:description/>
  <cp:lastModifiedBy>Matt Manfred</cp:lastModifiedBy>
  <cp:revision>6</cp:revision>
  <dcterms:created xsi:type="dcterms:W3CDTF">2025-03-06T18:45:00Z</dcterms:created>
  <dcterms:modified xsi:type="dcterms:W3CDTF">2025-03-20T14:19:00Z</dcterms:modified>
</cp:coreProperties>
</file>