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4B88" w14:textId="77777777" w:rsidR="005F4643" w:rsidRDefault="005F4643" w:rsidP="005F4643">
      <w:pPr>
        <w:jc w:val="center"/>
        <w:rPr>
          <w:rFonts w:ascii="Roboto" w:hAnsi="Roboto"/>
          <w:b/>
          <w:bCs/>
          <w:noProof/>
          <w:sz w:val="40"/>
          <w:szCs w:val="40"/>
        </w:rPr>
      </w:pPr>
    </w:p>
    <w:p w14:paraId="4C2EDE4D" w14:textId="2280064C" w:rsidR="00D152DD" w:rsidRPr="005F4643" w:rsidRDefault="005F4643" w:rsidP="005F4643">
      <w:pPr>
        <w:jc w:val="center"/>
        <w:rPr>
          <w:rFonts w:ascii="Roboto" w:hAnsi="Roboto"/>
          <w:b/>
          <w:bCs/>
          <w:noProof/>
          <w:sz w:val="40"/>
          <w:szCs w:val="40"/>
        </w:rPr>
      </w:pPr>
      <w:r w:rsidRPr="005F4643">
        <w:rPr>
          <w:rFonts w:ascii="Roboto" w:hAnsi="Roboto"/>
          <w:b/>
          <w:bCs/>
          <w:noProof/>
          <w:sz w:val="40"/>
          <w:szCs w:val="40"/>
        </w:rPr>
        <w:t>Need help writing your claim?</w:t>
      </w:r>
    </w:p>
    <w:p w14:paraId="305EA7C1" w14:textId="77777777" w:rsidR="005F4643" w:rsidRDefault="005F4643" w:rsidP="005F4643">
      <w:pPr>
        <w:jc w:val="center"/>
        <w:rPr>
          <w:rFonts w:ascii="Roboto" w:hAnsi="Roboto"/>
          <w:b/>
          <w:bCs/>
          <w:noProof/>
          <w:sz w:val="40"/>
          <w:szCs w:val="40"/>
        </w:rPr>
      </w:pPr>
      <w:r w:rsidRPr="005F4643">
        <w:rPr>
          <w:rFonts w:ascii="Roboto" w:hAnsi="Roboto"/>
          <w:b/>
          <w:bCs/>
          <w:noProof/>
          <w:sz w:val="40"/>
          <w:szCs w:val="40"/>
        </w:rPr>
        <w:t>Incorporate writing frames.</w:t>
      </w:r>
    </w:p>
    <w:p w14:paraId="1FA5A46C" w14:textId="77777777" w:rsidR="005F4643" w:rsidRDefault="005F4643">
      <w:pPr>
        <w:rPr>
          <w:rFonts w:ascii="Roboto" w:hAnsi="Roboto"/>
          <w:b/>
          <w:bCs/>
          <w:noProof/>
          <w:sz w:val="40"/>
          <w:szCs w:val="40"/>
        </w:rPr>
      </w:pPr>
    </w:p>
    <w:p w14:paraId="14C43E66" w14:textId="7F3975EB" w:rsidR="005F4643" w:rsidRDefault="005F4643" w:rsidP="005F4643">
      <w:pPr>
        <w:ind w:left="720"/>
        <w:rPr>
          <w:rFonts w:ascii="Source Sans Pro" w:hAnsi="Source Sans Pro"/>
          <w:noProof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B4A333" wp14:editId="5E54D628">
                <wp:simplePos x="0" y="0"/>
                <wp:positionH relativeFrom="column">
                  <wp:posOffset>171450</wp:posOffset>
                </wp:positionH>
                <wp:positionV relativeFrom="paragraph">
                  <wp:posOffset>191770</wp:posOffset>
                </wp:positionV>
                <wp:extent cx="5934075" cy="1571625"/>
                <wp:effectExtent l="19050" t="19050" r="28575" b="28575"/>
                <wp:wrapNone/>
                <wp:docPr id="18864869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571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rgbClr val="27346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019E2" id="Rectangle 1" o:spid="_x0000_s1026" style="position:absolute;margin-left:13.5pt;margin-top:15.1pt;width:467.25pt;height:12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2NeAIAAH0FAAAOAAAAZHJzL2Uyb0RvYy54bWysVFtr2zAUfh/sPwi9r74kadoQp4SUjEFp&#10;y9rRZ0WWEoOso0lKnOzX70h2nPQChbEX+Ryf79wv05t9rchOWFeBLmh2kVIiNIey0uuC/npefrui&#10;xHmmS6ZAi4IehKM3s69fpo2ZiBw2oEphCRrRbtKYgm68N5MkcXwjauYuwAiNQgm2Zh5Zu05Kyxq0&#10;XqskT9PLpAFbGgtcOId/b1shnUX7UgruH6R0whNVUIzNx9fGdxXeZDZlk7VlZlPxLgz2D1HUrNLo&#10;tDd1yzwjW1u9M1VX3IID6S841AlIWXERc8BssvRNNk8bZkTMBYvjTF8m9//M8vvdk3m0WIbGuIlD&#10;MmSxl7YOX4yP7GOxDn2xxN4Tjj9H14NhOh5RwlGWjcbZZT4K5UxO6sY6/11ATQJRUIvdiEViuzvn&#10;W+gRErw5UFW5rJSKTJgAsVCW7Bj2brXOO+OvUEqTpqCDqyxNo+VXQmfXq95APh4ML5fvbWC4SgeH&#10;Ik5LF9ipGJHyByUCRumfQpKqxPSz1t/rKBnnQvus8xLRQU1iTr3i4HPFDn+KqlfOP1du80CN6Bm0&#10;75XrSoP9yIDqQ5YtHrt4lncgV1AeHi2x0G6QM3xZYVPvmPOPzOLK4HLhGfAP+EgF2BToKEo2YP98&#10;9D/gcZJRSkmDK1hQ93vLrKBE/dA449fZcBh2NjLD0ThHxp5LVucSva0XgJOS4cExPJIB79WRlBbq&#10;F7wW8+AVRUxz9F1Q7u2RWfj2NOC94WI+jzDcU8P8nX4y/Nj1MLTP+xdmTTfZHpfiHo7ryiZvBrzF&#10;hn5omG89yCpO/6muXb1xx+P+dPcoHJFzPqJOV3P2FwAA//8DAFBLAwQUAAYACAAAACEAHn5kPdwA&#10;AAAJAQAADwAAAGRycy9kb3ducmV2LnhtbEyPy07DMBBF90j8gzVIbBB1GkQCIU4FlWCL+viAaTxN&#10;osbjKJ424e9xV7AcndG955ar2fXqQmPoPBtYLhJQxLW3HTcG9rvPxxdQQZAt9p7JwA8FWFW3NyUW&#10;1k+8octWGhVDOBRooBUZCq1D3ZLDsPADcWRHPzqUeI6NtiNOMdz1Ok2STDvsODa0ONC6pfq0PTsD&#10;9jTVcvzYW9zht3zZIcP1Q2bM/d38/gZKaJa/Z7jqR3WootPBn9kG1RtI8zhFDDwlKajIX7PlM6jD&#10;FeQ56KrU/xdUvwAAAP//AwBQSwECLQAUAAYACAAAACEAtoM4kv4AAADhAQAAEwAAAAAAAAAAAAAA&#10;AAAAAAAAW0NvbnRlbnRfVHlwZXNdLnhtbFBLAQItABQABgAIAAAAIQA4/SH/1gAAAJQBAAALAAAA&#10;AAAAAAAAAAAAAC8BAABfcmVscy8ucmVsc1BLAQItABQABgAIAAAAIQApr92NeAIAAH0FAAAOAAAA&#10;AAAAAAAAAAAAAC4CAABkcnMvZTJvRG9jLnhtbFBLAQItABQABgAIAAAAIQAefmQ93AAAAAkBAAAP&#10;AAAAAAAAAAAAAAAAANIEAABkcnMvZG93bnJldi54bWxQSwUGAAAAAAQABADzAAAA2wUAAAAA&#10;" fillcolor="#eeece1 [3214]" strokecolor="#27346f" strokeweight="3pt"/>
            </w:pict>
          </mc:Fallback>
        </mc:AlternateContent>
      </w:r>
    </w:p>
    <w:p w14:paraId="1AABF53E" w14:textId="1492AD6B" w:rsidR="005F4643" w:rsidRDefault="005F4643" w:rsidP="005F4643">
      <w:pPr>
        <w:ind w:left="720"/>
        <w:rPr>
          <w:rFonts w:ascii="Source Sans Pro" w:hAnsi="Source Sans Pro"/>
          <w:noProof/>
          <w:sz w:val="28"/>
          <w:szCs w:val="28"/>
        </w:rPr>
      </w:pPr>
    </w:p>
    <w:p w14:paraId="046FA383" w14:textId="09BF3FA1" w:rsidR="005F4643" w:rsidRPr="005F4643" w:rsidRDefault="005F4643" w:rsidP="005F4643">
      <w:pPr>
        <w:ind w:left="720"/>
        <w:rPr>
          <w:rFonts w:ascii="Source Sans Pro" w:hAnsi="Source Sans Pro"/>
          <w:noProof/>
          <w:sz w:val="28"/>
          <w:szCs w:val="28"/>
        </w:rPr>
      </w:pPr>
      <w:r w:rsidRPr="005F4643">
        <w:rPr>
          <w:rFonts w:ascii="Source Sans Pro" w:hAnsi="Source Sans Pro"/>
          <w:noProof/>
          <w:sz w:val="28"/>
          <w:szCs w:val="28"/>
        </w:rPr>
        <w:t xml:space="preserve">Although _________________ (believes, demonstrates, argues) that ______________________,  __________________ supports/provides the clearest evidence that ___________________________ because _________________________. </w:t>
      </w:r>
    </w:p>
    <w:p w14:paraId="4802677C" w14:textId="4C9C3D26" w:rsidR="005F4643" w:rsidRPr="005F4643" w:rsidRDefault="005F4643" w:rsidP="005F4643">
      <w:pPr>
        <w:ind w:left="720"/>
        <w:rPr>
          <w:rFonts w:ascii="Source Sans Pro" w:hAnsi="Source Sans Pro"/>
          <w:noProof/>
          <w:sz w:val="28"/>
          <w:szCs w:val="28"/>
        </w:rPr>
      </w:pPr>
    </w:p>
    <w:p w14:paraId="4754BCBA" w14:textId="22B1036C" w:rsidR="005F4643" w:rsidRPr="005F4643" w:rsidRDefault="005F4643" w:rsidP="005F4643">
      <w:pPr>
        <w:ind w:left="720"/>
        <w:rPr>
          <w:rFonts w:ascii="Source Sans Pro" w:hAnsi="Source Sans Pro"/>
          <w:noProof/>
          <w:sz w:val="28"/>
          <w:szCs w:val="28"/>
        </w:rPr>
      </w:pPr>
      <w:r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5FD471" wp14:editId="40D60B22">
                <wp:simplePos x="0" y="0"/>
                <wp:positionH relativeFrom="column">
                  <wp:posOffset>180975</wp:posOffset>
                </wp:positionH>
                <wp:positionV relativeFrom="paragraph">
                  <wp:posOffset>248285</wp:posOffset>
                </wp:positionV>
                <wp:extent cx="5934075" cy="1285875"/>
                <wp:effectExtent l="19050" t="19050" r="28575" b="28575"/>
                <wp:wrapNone/>
                <wp:docPr id="19864762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rgbClr val="27346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CE8A" id="Rectangle 1" o:spid="_x0000_s1026" style="position:absolute;margin-left:14.25pt;margin-top:19.55pt;width:467.25pt;height:101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YVeAIAAH0FAAAOAAAAZHJzL2Uyb0RvYy54bWysVN1r2zAQfx/sfxB6X/2RpE1DnBJSMgal&#10;LWtHnxVZSgyypJ2UONlfv5PsOOkHFMZe5Dvf3e++b3qzrxXZCXCV0QXNLlJKhOamrPS6oL+el9/G&#10;lDjPdMmU0aKgB+Hozezrl2ljJyI3G6NKAQRBtJs0tqAb7+0kSRzfiJq5C2OFRqE0UDOPLKyTEliD&#10;6LVK8jS9TBoDpQXDhXP497YV0lnEl1Jw/yClE56ogmJsPr4Q31V4k9mUTdbA7KbiXRjsH6KoWaXR&#10;aQ91yzwjW6jeQdUVB+OM9Bfc1ImRsuIi5oDZZOmbbJ42zIqYCxbH2b5M7v/B8vvdk30ELENj3cQh&#10;GbLYS6jDF+Mj+1isQ18ssfeE48/R9WCYXo0o4SjL8vFojAziJCdzC85/F6YmgSgoYDdikdjuzvlW&#10;9agSvDmjqnJZKRWZMAFioYDsGPZutc478FdaSpOmoINxlqYR+ZXQwXrVA+RXg+Hl8j0Ghqt0cCji&#10;tHSBnYoRKX9QIugo/VNIUpWYftb6ex0l41xon3VeonYwk5hTbzj43LDTP0XVG+efG7d5oEX0bLTv&#10;jetKG/gIQPUhy1Yfu3iWdyBXpjw8AgHTbpCzfFlhU++Y848McGVwufAM+Ad8pDLYFNNRlGwM/Pno&#10;f9DHSUYpJQ2uYEHd7y0DQYn6oXHGr7PhMOxsZIajqxwZOJesziV6Wy8MTkqGB8fySAZ9r46kBFO/&#10;4LWYB68oYpqj74JyD0dm4dvTgPeGi/k8quGeWubv9JPlx66HoX3evzCw3WR7XIp7c1xXNnkz4K1u&#10;6Ic28603sorTf6prV2/c8bg/3T0KR+Scj1qnqzn7CwAA//8DAFBLAwQUAAYACAAAACEAWPWgGNwA&#10;AAAJAQAADwAAAGRycy9kb3ducmV2LnhtbEyP0U7CQBBF3034h82Q+GJkW9AGardESfTVCHzA0B3a&#10;hu5s011o/XvHJ32cnJs75xbbyXXqRkNoPRtIFwko4srblmsDx8P74xpUiMgWO89k4JsCbMvZXYG5&#10;9SN/0W0fayUlHHI00MTY51qHqiGHYeF7YmFnPziMcg61tgOOUu46vUySTDtsWT402NOuoeqyvzoD&#10;9jJW8fx2tHjAz/hh+wx3D5kx9/Pp9QVUpCn+heFXX9ShFKeTv7INqjOwXD9L0sBqk4ISvslWsu0k&#10;4CnNQJeF/r+g/AEAAP//AwBQSwECLQAUAAYACAAAACEAtoM4kv4AAADhAQAAEwAAAAAAAAAAAAAA&#10;AAAAAAAAW0NvbnRlbnRfVHlwZXNdLnhtbFBLAQItABQABgAIAAAAIQA4/SH/1gAAAJQBAAALAAAA&#10;AAAAAAAAAAAAAC8BAABfcmVscy8ucmVsc1BLAQItABQABgAIAAAAIQB0TDYVeAIAAH0FAAAOAAAA&#10;AAAAAAAAAAAAAC4CAABkcnMvZTJvRG9jLnhtbFBLAQItABQABgAIAAAAIQBY9aAY3AAAAAkBAAAP&#10;AAAAAAAAAAAAAAAAANIEAABkcnMvZG93bnJldi54bWxQSwUGAAAAAAQABADzAAAA2wUAAAAA&#10;" fillcolor="#eeece1 [3214]" strokecolor="#27346f" strokeweight="3pt"/>
            </w:pict>
          </mc:Fallback>
        </mc:AlternateContent>
      </w:r>
    </w:p>
    <w:p w14:paraId="0E912171" w14:textId="440500D4" w:rsidR="005F4643" w:rsidRPr="005F4643" w:rsidRDefault="005F4643" w:rsidP="005F4643">
      <w:pPr>
        <w:ind w:left="720"/>
        <w:rPr>
          <w:rFonts w:ascii="Source Sans Pro" w:hAnsi="Source Sans Pro"/>
          <w:noProof/>
          <w:sz w:val="28"/>
          <w:szCs w:val="28"/>
        </w:rPr>
      </w:pPr>
    </w:p>
    <w:p w14:paraId="10BCD50B" w14:textId="59DD99B9" w:rsidR="005F4643" w:rsidRPr="005F4643" w:rsidRDefault="005F4643" w:rsidP="005F4643">
      <w:pPr>
        <w:ind w:left="720"/>
        <w:rPr>
          <w:rFonts w:ascii="Source Sans Pro" w:hAnsi="Source Sans Pro"/>
          <w:noProof/>
          <w:sz w:val="28"/>
          <w:szCs w:val="28"/>
        </w:rPr>
      </w:pPr>
      <w:r w:rsidRPr="005F4643">
        <w:rPr>
          <w:rFonts w:ascii="Source Sans Pro" w:hAnsi="Source Sans Pro"/>
          <w:noProof/>
          <w:sz w:val="28"/>
          <w:szCs w:val="28"/>
        </w:rPr>
        <w:t>When comparing the two positions in this article, ____________________ provides the clearest evidence that ____________________________ because ________________.</w:t>
      </w:r>
    </w:p>
    <w:p w14:paraId="62096A38" w14:textId="1E636993" w:rsidR="005F4643" w:rsidRPr="005F4643" w:rsidRDefault="005F4643" w:rsidP="005F4643">
      <w:pPr>
        <w:ind w:left="720"/>
        <w:rPr>
          <w:rFonts w:ascii="Source Sans Pro" w:hAnsi="Source Sans Pro"/>
          <w:noProof/>
          <w:sz w:val="28"/>
          <w:szCs w:val="28"/>
        </w:rPr>
      </w:pPr>
    </w:p>
    <w:p w14:paraId="11183A82" w14:textId="33718CE3" w:rsidR="005F4643" w:rsidRPr="005F4643" w:rsidRDefault="005F4643" w:rsidP="005F4643">
      <w:pPr>
        <w:ind w:left="720"/>
        <w:rPr>
          <w:rFonts w:ascii="Source Sans Pro" w:hAnsi="Source Sans Pro"/>
          <w:noProof/>
          <w:sz w:val="28"/>
          <w:szCs w:val="28"/>
        </w:rPr>
      </w:pPr>
    </w:p>
    <w:p w14:paraId="1DC2046F" w14:textId="7BDD08B1" w:rsidR="005F4643" w:rsidRPr="005F4643" w:rsidRDefault="005F4643" w:rsidP="005F4643">
      <w:pPr>
        <w:ind w:left="720"/>
        <w:rPr>
          <w:rFonts w:ascii="Source Sans Pro" w:hAnsi="Source Sans Pro"/>
          <w:noProof/>
          <w:sz w:val="28"/>
          <w:szCs w:val="28"/>
        </w:rPr>
      </w:pPr>
      <w:r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C7CA43" wp14:editId="0F18ADF3">
                <wp:simplePos x="0" y="0"/>
                <wp:positionH relativeFrom="column">
                  <wp:posOffset>180975</wp:posOffset>
                </wp:positionH>
                <wp:positionV relativeFrom="paragraph">
                  <wp:posOffset>30480</wp:posOffset>
                </wp:positionV>
                <wp:extent cx="5934075" cy="962025"/>
                <wp:effectExtent l="19050" t="19050" r="28575" b="28575"/>
                <wp:wrapNone/>
                <wp:docPr id="3568598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62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rgbClr val="27346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57BC" id="Rectangle 1" o:spid="_x0000_s1026" style="position:absolute;margin-left:14.25pt;margin-top:2.4pt;width:467.25pt;height:75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YIdwIAAHwFAAAOAAAAZHJzL2Uyb0RvYy54bWysVFlrGzEQfi/0Pwi9N3vYzmG8DsbBpRAS&#10;06TkWdZK9oJWUkey1+6v70i7XjsHBEpftDM739zH5HZfK7IT4CqjC5pdpJQIzU1Z6XVBfz0vvl1T&#10;4jzTJVNGi4IehKO3069fJo0di9xsjCoFEDSi3bixBd14b8dJ4vhG1MxdGCs0CqWBmnlkYZ2UwBq0&#10;XqskT9PLpDFQWjBcOId/71ohnUb7UgruH6V0whNVUIzNxxfiuwpvMp2w8RqY3VS8C4P9QxQ1qzQ6&#10;7U3dMc/IFqp3puqKg3FG+gtu6sRIWXERc8BssvRNNk8bZkXMBYvjbF8m9//M8ofdk10ClqGxbuyQ&#10;DFnsJdThi/GRfSzWoS+W2HvC8efoZjBMr0aUcJTdXOZpPgrVTE7aFpz/LkxNAlFQwGbEGrHdvfMt&#10;9AgJzpxRVbmolIpMGAAxV0B2DFu3Wued8VcopUlT0MF1lqbR8iuhg/WqN5BfDYaXi/c2MFylg0MR&#10;h6UL7FSLSPmDEgGj9E8hSVVi9lnr73WUjHOhfdZ5ieigJjGnXnHwuWKHP0XVK+efK7d5oEb0bLTv&#10;letKG/jIgOpDli0eu3iWdyBXpjwsgYBpF8hZvqiwqffM+SUD3BjcLbwC/hEfqQw2xXQUJRsDfz76&#10;H/A4yCilpMENLKj7vWUgKFE/NI74TTYchpWNzHB0lSMD55LVuURv67nBScnw3lgeyYD36khKMPUL&#10;HotZ8Ioipjn6Lij3cGTmvr0MeG64mM0iDNfUMn+vnyw/dj0M7fP+hYHtJtvjTjyY47ay8ZsBb7Gh&#10;H9rMtt7IKk7/qa5dvXHF4/505yjckHM+ok5Hc/oXAAD//wMAUEsDBBQABgAIAAAAIQBZCF4h2wAA&#10;AAgBAAAPAAAAZHJzL2Rvd25yZXYueG1sTI/LTsMwEEX3SPyDNUhsEHVoqVVCnAoqwRb18QHTeJpE&#10;jcdR7Dbh7xlWsBzdqzvnFOvJd+pKQ2wDW3iaZaCIq+Bari0c9h+PK1AxITvsApOFb4qwLm9vCsxd&#10;GHlL112qlYxwzNFCk1Kfax2rhjzGWeiJJTuFwWOSc6i1G3CUcd/peZYZ7bFl+dBgT5uGqvPu4i24&#10;81il0/vB4R6/0qfrDW4ejLX3d9PbK6hEU/orwy++oEMpTMdwYRdVZ2G+WkrTwrMISPxiFqJ2lN7S&#10;LECXhf4vUP4AAAD//wMAUEsBAi0AFAAGAAgAAAAhALaDOJL+AAAA4QEAABMAAAAAAAAAAAAAAAAA&#10;AAAAAFtDb250ZW50X1R5cGVzXS54bWxQSwECLQAUAAYACAAAACEAOP0h/9YAAACUAQAACwAAAAAA&#10;AAAAAAAAAAAvAQAAX3JlbHMvLnJlbHNQSwECLQAUAAYACAAAACEAxgvmCHcCAAB8BQAADgAAAAAA&#10;AAAAAAAAAAAuAgAAZHJzL2Uyb0RvYy54bWxQSwECLQAUAAYACAAAACEAWQheIdsAAAAIAQAADwAA&#10;AAAAAAAAAAAAAADRBAAAZHJzL2Rvd25yZXYueG1sUEsFBgAAAAAEAAQA8wAAANkFAAAAAA==&#10;" fillcolor="#eeece1 [3214]" strokecolor="#27346f" strokeweight="3pt"/>
            </w:pict>
          </mc:Fallback>
        </mc:AlternateContent>
      </w:r>
    </w:p>
    <w:p w14:paraId="6A499AA3" w14:textId="3768465C" w:rsidR="005F4643" w:rsidRPr="005F4643" w:rsidRDefault="005F4643" w:rsidP="005F4643">
      <w:pPr>
        <w:ind w:left="720"/>
        <w:rPr>
          <w:rFonts w:ascii="Roboto" w:hAnsi="Roboto"/>
          <w:b/>
          <w:bCs/>
          <w:sz w:val="44"/>
          <w:szCs w:val="44"/>
        </w:rPr>
      </w:pPr>
      <w:r w:rsidRPr="005F4643">
        <w:rPr>
          <w:rFonts w:ascii="Source Sans Pro" w:hAnsi="Source Sans Pro"/>
          <w:noProof/>
          <w:sz w:val="28"/>
          <w:szCs w:val="28"/>
        </w:rPr>
        <w:t xml:space="preserve">Looking at the arguments regarding ____________________, it is clear that _________________________________. </w:t>
      </w:r>
    </w:p>
    <w:sectPr w:rsidR="005F4643" w:rsidRPr="005F4643" w:rsidSect="005F46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BC7BC" w14:textId="77777777" w:rsidR="00475544" w:rsidRDefault="00475544" w:rsidP="005F4643">
      <w:pPr>
        <w:spacing w:line="240" w:lineRule="auto"/>
      </w:pPr>
      <w:r>
        <w:separator/>
      </w:r>
    </w:p>
  </w:endnote>
  <w:endnote w:type="continuationSeparator" w:id="0">
    <w:p w14:paraId="2B2534DA" w14:textId="77777777" w:rsidR="00475544" w:rsidRDefault="00475544" w:rsidP="005F4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" w:hAnsi="Source Sans Pro"/>
      </w:rPr>
      <w:id w:val="-84910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24E86" w14:textId="5550250C" w:rsidR="005F4643" w:rsidRPr="00B453FE" w:rsidRDefault="005F4643" w:rsidP="005F4643">
        <w:pPr>
          <w:pStyle w:val="Footer"/>
          <w:rPr>
            <w:rFonts w:ascii="Source Sans Pro" w:hAnsi="Source Sans Pro"/>
          </w:rPr>
        </w:pPr>
        <w:r>
          <w:rPr>
            <w:rFonts w:ascii="Source Sans Pro" w:hAnsi="Source Sans Pro"/>
          </w:rPr>
          <w:t>Stating a Claim Sentence Frames</w:t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 w:rsidRPr="00B453FE">
          <w:rPr>
            <w:rFonts w:ascii="Source Sans Pro" w:hAnsi="Source Sans Pro"/>
          </w:rPr>
          <w:fldChar w:fldCharType="begin"/>
        </w:r>
        <w:r w:rsidRPr="00B453FE">
          <w:rPr>
            <w:rFonts w:ascii="Source Sans Pro" w:hAnsi="Source Sans Pro"/>
          </w:rPr>
          <w:instrText xml:space="preserve"> PAGE   \* MERGEFORMAT </w:instrText>
        </w:r>
        <w:r w:rsidRPr="00B453FE">
          <w:rPr>
            <w:rFonts w:ascii="Source Sans Pro" w:hAnsi="Source Sans Pro"/>
          </w:rPr>
          <w:fldChar w:fldCharType="separate"/>
        </w:r>
        <w:r>
          <w:rPr>
            <w:rFonts w:ascii="Source Sans Pro" w:hAnsi="Source Sans Pro"/>
          </w:rPr>
          <w:t>1</w:t>
        </w:r>
        <w:r w:rsidRPr="00B453FE">
          <w:rPr>
            <w:rFonts w:ascii="Source Sans Pro" w:hAnsi="Source Sans Pro"/>
            <w:noProof/>
          </w:rPr>
          <w:fldChar w:fldCharType="end"/>
        </w:r>
      </w:p>
    </w:sdtContent>
  </w:sdt>
  <w:p w14:paraId="6FDB1BD4" w14:textId="5688EECA" w:rsidR="005F4643" w:rsidRPr="004F4D3D" w:rsidRDefault="005F4643" w:rsidP="005F4643">
    <w:pPr>
      <w:pStyle w:val="Footer"/>
      <w:rPr>
        <w:rFonts w:ascii="Source Sans Pro" w:hAnsi="Source Sans Pro"/>
      </w:rPr>
    </w:pPr>
    <w:r w:rsidRPr="00B453FE">
      <w:rPr>
        <w:rFonts w:ascii="Source Sans Pro" w:hAnsi="Source Sans Pro"/>
      </w:rPr>
      <w:t xml:space="preserve">Last reviewed: </w:t>
    </w:r>
    <w:r w:rsidR="004D4E9B">
      <w:rPr>
        <w:rFonts w:ascii="Source Sans Pro" w:hAnsi="Source Sans Pro"/>
      </w:rPr>
      <w:t>1/08/25</w:t>
    </w:r>
  </w:p>
  <w:p w14:paraId="13DA7D13" w14:textId="77777777" w:rsidR="005F4643" w:rsidRDefault="005F4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0919" w14:textId="77777777" w:rsidR="00475544" w:rsidRDefault="00475544" w:rsidP="005F4643">
      <w:pPr>
        <w:spacing w:line="240" w:lineRule="auto"/>
      </w:pPr>
      <w:r>
        <w:separator/>
      </w:r>
    </w:p>
  </w:footnote>
  <w:footnote w:type="continuationSeparator" w:id="0">
    <w:p w14:paraId="6306C10E" w14:textId="77777777" w:rsidR="00475544" w:rsidRDefault="00475544" w:rsidP="005F46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9785B" w14:textId="34FB525C" w:rsidR="005F4643" w:rsidRPr="00B453FE" w:rsidRDefault="005F4643" w:rsidP="005F4643">
    <w:pPr>
      <w:pStyle w:val="Header"/>
      <w:rPr>
        <w:rFonts w:ascii="Roboto" w:hAnsi="Roboto"/>
        <w:b/>
        <w:bCs/>
        <w:color w:val="27346F"/>
        <w:sz w:val="28"/>
        <w:szCs w:val="28"/>
      </w:rPr>
    </w:pPr>
    <w:r w:rsidRPr="00B453FE">
      <w:rPr>
        <w:rFonts w:ascii="Roboto" w:hAnsi="Roboto"/>
        <w:b/>
        <w:bCs/>
        <w:color w:val="27346F"/>
        <w:sz w:val="28"/>
        <w:szCs w:val="28"/>
      </w:rPr>
      <w:t>Natural Resources Line of Inquiry</w:t>
    </w:r>
    <w:r w:rsidRPr="00B453FE">
      <w:rPr>
        <w:rFonts w:ascii="Roboto" w:hAnsi="Roboto"/>
        <w:b/>
        <w:bCs/>
        <w:color w:val="27346F"/>
        <w:sz w:val="28"/>
        <w:szCs w:val="28"/>
      </w:rPr>
      <w:br/>
      <w:t xml:space="preserve">Lesson </w:t>
    </w:r>
    <w:r>
      <w:rPr>
        <w:rFonts w:ascii="Roboto" w:hAnsi="Roboto"/>
        <w:b/>
        <w:bCs/>
        <w:color w:val="27346F"/>
        <w:sz w:val="28"/>
        <w:szCs w:val="28"/>
      </w:rPr>
      <w:t>4</w:t>
    </w:r>
  </w:p>
  <w:p w14:paraId="0818DAFE" w14:textId="77777777" w:rsidR="005F4643" w:rsidRDefault="005F4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DD"/>
    <w:rsid w:val="00206ADD"/>
    <w:rsid w:val="00475544"/>
    <w:rsid w:val="004D4E9B"/>
    <w:rsid w:val="005C0147"/>
    <w:rsid w:val="005F4643"/>
    <w:rsid w:val="00D152DD"/>
    <w:rsid w:val="00F2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B0FE"/>
  <w15:docId w15:val="{7DDA55CE-174F-4B1C-AB3F-781DF855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46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43"/>
  </w:style>
  <w:style w:type="paragraph" w:styleId="Footer">
    <w:name w:val="footer"/>
    <w:basedOn w:val="Normal"/>
    <w:link w:val="FooterChar"/>
    <w:uiPriority w:val="99"/>
    <w:unhideWhenUsed/>
    <w:rsid w:val="005F46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mjmanfred</dc:creator>
  <cp:lastModifiedBy>Matt Manfred</cp:lastModifiedBy>
  <cp:revision>3</cp:revision>
  <dcterms:created xsi:type="dcterms:W3CDTF">2024-11-14T17:52:00Z</dcterms:created>
  <dcterms:modified xsi:type="dcterms:W3CDTF">2025-01-08T19:34:00Z</dcterms:modified>
</cp:coreProperties>
</file>