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35E4E936" w:rsidR="0008680F" w:rsidRDefault="00A84404" w:rsidP="0052512D">
      <w:pPr>
        <w:jc w:val="center"/>
        <w:rPr>
          <w:rFonts w:ascii="Roboto" w:eastAsia="Open Sans" w:hAnsi="Roboto" w:cs="Open Sans"/>
          <w:b/>
          <w:bCs/>
          <w:color w:val="27346F"/>
          <w:sz w:val="28"/>
          <w:szCs w:val="28"/>
        </w:rPr>
      </w:pPr>
      <w:r>
        <w:rPr>
          <w:rFonts w:ascii="Roboto" w:eastAsia="Open Sans" w:hAnsi="Roboto" w:cs="Open Sans"/>
          <w:b/>
          <w:bCs/>
          <w:color w:val="27346F"/>
          <w:sz w:val="28"/>
          <w:szCs w:val="28"/>
        </w:rPr>
        <w:t xml:space="preserve">Factors of Production </w:t>
      </w:r>
      <w:r w:rsidR="00457628">
        <w:rPr>
          <w:rFonts w:ascii="Roboto" w:eastAsia="Open Sans" w:hAnsi="Roboto" w:cs="Open Sans"/>
          <w:b/>
          <w:bCs/>
          <w:color w:val="27346F"/>
          <w:sz w:val="28"/>
          <w:szCs w:val="28"/>
        </w:rPr>
        <w:t xml:space="preserve">– </w:t>
      </w:r>
      <w:r w:rsidR="00117796">
        <w:rPr>
          <w:rFonts w:ascii="Roboto" w:eastAsia="Open Sans" w:hAnsi="Roboto" w:cs="Open Sans"/>
          <w:b/>
          <w:bCs/>
          <w:color w:val="27346F"/>
          <w:sz w:val="28"/>
          <w:szCs w:val="28"/>
        </w:rPr>
        <w:t>Independent</w:t>
      </w:r>
      <w:r w:rsidR="00976EEE">
        <w:rPr>
          <w:rFonts w:ascii="Roboto" w:eastAsia="Open Sans" w:hAnsi="Roboto" w:cs="Open Sans"/>
          <w:b/>
          <w:bCs/>
          <w:color w:val="27346F"/>
          <w:sz w:val="28"/>
          <w:szCs w:val="28"/>
        </w:rPr>
        <w:t xml:space="preserve"> Practice Activity</w:t>
      </w:r>
    </w:p>
    <w:p w14:paraId="3E073DF0" w14:textId="77777777" w:rsidR="00976EEE" w:rsidRDefault="00976EEE" w:rsidP="0052512D">
      <w:pPr>
        <w:jc w:val="center"/>
        <w:rPr>
          <w:rFonts w:ascii="Roboto" w:eastAsia="Open Sans" w:hAnsi="Roboto" w:cs="Open Sans"/>
          <w:b/>
          <w:bCs/>
          <w:color w:val="27346F"/>
          <w:sz w:val="28"/>
          <w:szCs w:val="28"/>
        </w:rPr>
      </w:pPr>
    </w:p>
    <w:p w14:paraId="5D6B1123" w14:textId="508CD746" w:rsidR="00FF3BDD" w:rsidRDefault="00976EEE" w:rsidP="00117796">
      <w:pPr>
        <w:rPr>
          <w:rFonts w:ascii="Source Sans Pro" w:eastAsia="Open Sans" w:hAnsi="Source Sans Pro" w:cs="Open Sans"/>
          <w:color w:val="000000" w:themeColor="text1"/>
        </w:rPr>
      </w:pPr>
      <w:r>
        <w:rPr>
          <w:rFonts w:ascii="Source Sans Pro" w:eastAsia="Open Sans" w:hAnsi="Source Sans Pro" w:cs="Open Sans"/>
          <w:color w:val="000000" w:themeColor="text1"/>
        </w:rPr>
        <w:t xml:space="preserve">Now </w:t>
      </w:r>
      <w:r w:rsidR="00117796" w:rsidRPr="00117796">
        <w:rPr>
          <w:rFonts w:ascii="Source Sans Pro" w:eastAsia="Open Sans" w:hAnsi="Source Sans Pro" w:cs="Open Sans"/>
          <w:color w:val="000000" w:themeColor="text1"/>
        </w:rPr>
        <w:t xml:space="preserve">that we have learned about the four factors of production, </w:t>
      </w:r>
      <w:r w:rsidR="009825A9">
        <w:rPr>
          <w:rFonts w:ascii="Source Sans Pro" w:eastAsia="Open Sans" w:hAnsi="Source Sans Pro" w:cs="Open Sans"/>
          <w:color w:val="000000" w:themeColor="text1"/>
        </w:rPr>
        <w:t>l</w:t>
      </w:r>
      <w:r w:rsidR="00117796" w:rsidRPr="00117796">
        <w:rPr>
          <w:rFonts w:ascii="Source Sans Pro" w:eastAsia="Open Sans" w:hAnsi="Source Sans Pro" w:cs="Open Sans"/>
          <w:color w:val="000000" w:themeColor="text1"/>
        </w:rPr>
        <w:t xml:space="preserve">and </w:t>
      </w:r>
      <w:r w:rsidR="009825A9">
        <w:rPr>
          <w:rFonts w:ascii="Source Sans Pro" w:eastAsia="Open Sans" w:hAnsi="Source Sans Pro" w:cs="Open Sans"/>
          <w:color w:val="000000" w:themeColor="text1"/>
        </w:rPr>
        <w:t>r</w:t>
      </w:r>
      <w:r w:rsidR="00117796" w:rsidRPr="00117796">
        <w:rPr>
          <w:rFonts w:ascii="Source Sans Pro" w:eastAsia="Open Sans" w:hAnsi="Source Sans Pro" w:cs="Open Sans"/>
          <w:color w:val="000000" w:themeColor="text1"/>
        </w:rPr>
        <w:t xml:space="preserve">esources, </w:t>
      </w:r>
      <w:r w:rsidR="009825A9">
        <w:rPr>
          <w:rFonts w:ascii="Source Sans Pro" w:eastAsia="Open Sans" w:hAnsi="Source Sans Pro" w:cs="Open Sans"/>
          <w:color w:val="000000" w:themeColor="text1"/>
        </w:rPr>
        <w:t>l</w:t>
      </w:r>
      <w:r w:rsidR="00117796" w:rsidRPr="00117796">
        <w:rPr>
          <w:rFonts w:ascii="Source Sans Pro" w:eastAsia="Open Sans" w:hAnsi="Source Sans Pro" w:cs="Open Sans"/>
          <w:color w:val="000000" w:themeColor="text1"/>
        </w:rPr>
        <w:t xml:space="preserve">abor </w:t>
      </w:r>
      <w:r w:rsidR="009825A9">
        <w:rPr>
          <w:rFonts w:ascii="Source Sans Pro" w:eastAsia="Open Sans" w:hAnsi="Source Sans Pro" w:cs="Open Sans"/>
          <w:color w:val="000000" w:themeColor="text1"/>
        </w:rPr>
        <w:t>r</w:t>
      </w:r>
      <w:r w:rsidR="00117796" w:rsidRPr="00117796">
        <w:rPr>
          <w:rFonts w:ascii="Source Sans Pro" w:eastAsia="Open Sans" w:hAnsi="Source Sans Pro" w:cs="Open Sans"/>
          <w:color w:val="000000" w:themeColor="text1"/>
        </w:rPr>
        <w:t xml:space="preserve">esources, </w:t>
      </w:r>
      <w:r w:rsidR="009825A9">
        <w:rPr>
          <w:rFonts w:ascii="Source Sans Pro" w:eastAsia="Open Sans" w:hAnsi="Source Sans Pro" w:cs="Open Sans"/>
          <w:color w:val="000000" w:themeColor="text1"/>
        </w:rPr>
        <w:t>c</w:t>
      </w:r>
      <w:r w:rsidR="00117796" w:rsidRPr="00117796">
        <w:rPr>
          <w:rFonts w:ascii="Source Sans Pro" w:eastAsia="Open Sans" w:hAnsi="Source Sans Pro" w:cs="Open Sans"/>
          <w:color w:val="000000" w:themeColor="text1"/>
        </w:rPr>
        <w:t xml:space="preserve">apital </w:t>
      </w:r>
      <w:r w:rsidR="009825A9">
        <w:rPr>
          <w:rFonts w:ascii="Source Sans Pro" w:eastAsia="Open Sans" w:hAnsi="Source Sans Pro" w:cs="Open Sans"/>
          <w:color w:val="000000" w:themeColor="text1"/>
        </w:rPr>
        <w:t>r</w:t>
      </w:r>
      <w:r w:rsidR="00117796" w:rsidRPr="00117796">
        <w:rPr>
          <w:rFonts w:ascii="Source Sans Pro" w:eastAsia="Open Sans" w:hAnsi="Source Sans Pro" w:cs="Open Sans"/>
          <w:color w:val="000000" w:themeColor="text1"/>
        </w:rPr>
        <w:t xml:space="preserve">esources, and </w:t>
      </w:r>
      <w:r w:rsidR="009825A9">
        <w:rPr>
          <w:rFonts w:ascii="Source Sans Pro" w:eastAsia="Open Sans" w:hAnsi="Source Sans Pro" w:cs="Open Sans"/>
          <w:color w:val="000000" w:themeColor="text1"/>
        </w:rPr>
        <w:t>e</w:t>
      </w:r>
      <w:r w:rsidR="00117796" w:rsidRPr="00117796">
        <w:rPr>
          <w:rFonts w:ascii="Source Sans Pro" w:eastAsia="Open Sans" w:hAnsi="Source Sans Pro" w:cs="Open Sans"/>
          <w:color w:val="000000" w:themeColor="text1"/>
        </w:rPr>
        <w:t>ntrepreneurship, as well as how graphs may be used with these different factors, you will have the chance to practice independently what you have learned. Answer the questions</w:t>
      </w:r>
      <w:r w:rsidR="00A335D5">
        <w:rPr>
          <w:rFonts w:ascii="Source Sans Pro" w:eastAsia="Open Sans" w:hAnsi="Source Sans Pro" w:cs="Open Sans"/>
          <w:color w:val="000000" w:themeColor="text1"/>
        </w:rPr>
        <w:t>. W</w:t>
      </w:r>
      <w:r w:rsidR="00117796" w:rsidRPr="00117796">
        <w:rPr>
          <w:rFonts w:ascii="Source Sans Pro" w:eastAsia="Open Sans" w:hAnsi="Source Sans Pro" w:cs="Open Sans"/>
          <w:color w:val="000000" w:themeColor="text1"/>
        </w:rPr>
        <w:t xml:space="preserve">hen completed, please </w:t>
      </w:r>
      <w:r w:rsidR="00A335D5" w:rsidRPr="00117796">
        <w:rPr>
          <w:rFonts w:ascii="Source Sans Pro" w:eastAsia="Open Sans" w:hAnsi="Source Sans Pro" w:cs="Open Sans"/>
          <w:color w:val="000000" w:themeColor="text1"/>
        </w:rPr>
        <w:t>submit</w:t>
      </w:r>
      <w:r w:rsidR="00117796" w:rsidRPr="00117796">
        <w:rPr>
          <w:rFonts w:ascii="Source Sans Pro" w:eastAsia="Open Sans" w:hAnsi="Source Sans Pro" w:cs="Open Sans"/>
          <w:color w:val="000000" w:themeColor="text1"/>
        </w:rPr>
        <w:t xml:space="preserve"> for review.</w:t>
      </w:r>
    </w:p>
    <w:p w14:paraId="0C4A38A0" w14:textId="77777777" w:rsidR="00117796" w:rsidRPr="0052512D" w:rsidRDefault="00117796" w:rsidP="00117796">
      <w:pPr>
        <w:rPr>
          <w:rFonts w:ascii="Source Sans Pro" w:eastAsia="Open Sans" w:hAnsi="Source Sans Pro" w:cs="Open Sans"/>
          <w:sz w:val="24"/>
          <w:szCs w:val="24"/>
          <w:highlight w:val="white"/>
          <w:lang w:val="en-US"/>
        </w:rPr>
      </w:pPr>
    </w:p>
    <w:p w14:paraId="29B3C7C0" w14:textId="185D08E7" w:rsidR="00494C79" w:rsidRPr="00494C79" w:rsidRDefault="00494C79" w:rsidP="00494C79">
      <w:pPr>
        <w:pStyle w:val="Bibliography"/>
        <w:rPr>
          <w:rFonts w:ascii="Roboto" w:eastAsia="Open Sans" w:hAnsi="Roboto" w:cs="Open Sans"/>
          <w:color w:val="2E6EB7"/>
          <w:sz w:val="26"/>
          <w:szCs w:val="26"/>
          <w:lang w:val="en-US"/>
        </w:rPr>
      </w:pPr>
      <w:r w:rsidRPr="00494C79">
        <w:rPr>
          <w:rFonts w:ascii="Roboto" w:eastAsia="Open Sans" w:hAnsi="Roboto" w:cs="Open Sans"/>
          <w:b/>
          <w:bCs/>
          <w:color w:val="2E6EB7"/>
          <w:sz w:val="26"/>
          <w:szCs w:val="26"/>
          <w:lang w:val="en-US"/>
        </w:rPr>
        <w:t>Activity 1</w:t>
      </w:r>
      <w:r w:rsidR="00077258">
        <w:rPr>
          <w:rFonts w:ascii="Roboto" w:eastAsia="Open Sans" w:hAnsi="Roboto" w:cs="Open Sans"/>
          <w:b/>
          <w:bCs/>
          <w:color w:val="2E6EB7"/>
          <w:sz w:val="26"/>
          <w:szCs w:val="26"/>
          <w:lang w:val="en-US"/>
        </w:rPr>
        <w:t>: Circle Graph</w:t>
      </w:r>
    </w:p>
    <w:p w14:paraId="12D2B31B" w14:textId="0126D5B5" w:rsidR="00D75D19" w:rsidRPr="00494C79" w:rsidRDefault="00077258" w:rsidP="00237356">
      <w:pPr>
        <w:pStyle w:val="Bibliography"/>
        <w:rPr>
          <w:lang w:val="en-US"/>
        </w:rPr>
      </w:pPr>
      <w:r>
        <w:rPr>
          <w:rFonts w:ascii="Source Sans Pro" w:eastAsia="Open Sans" w:hAnsi="Source Sans Pro" w:cs="Open Sans"/>
          <w:lang w:val="en-US"/>
        </w:rPr>
        <w:t xml:space="preserve">Review the graph below and answer </w:t>
      </w:r>
      <w:r w:rsidR="001F7CC1">
        <w:rPr>
          <w:rFonts w:ascii="Source Sans Pro" w:eastAsia="Open Sans" w:hAnsi="Source Sans Pro" w:cs="Open Sans"/>
          <w:lang w:val="en-US"/>
        </w:rPr>
        <w:t xml:space="preserve">the </w:t>
      </w:r>
      <w:r w:rsidR="00494C79" w:rsidRPr="00494C79">
        <w:rPr>
          <w:rFonts w:ascii="Source Sans Pro" w:eastAsia="Open Sans" w:hAnsi="Source Sans Pro" w:cs="Open Sans"/>
          <w:lang w:val="en-US"/>
        </w:rPr>
        <w:t>questions</w:t>
      </w:r>
      <w:r w:rsidR="001F7CC1">
        <w:rPr>
          <w:rFonts w:ascii="Source Sans Pro" w:eastAsia="Open Sans" w:hAnsi="Source Sans Pro" w:cs="Open Sans"/>
          <w:lang w:val="en-US"/>
        </w:rPr>
        <w:t xml:space="preserve"> provided</w:t>
      </w:r>
      <w:r w:rsidR="00494C79" w:rsidRPr="00494C79">
        <w:rPr>
          <w:rFonts w:ascii="Source Sans Pro" w:eastAsia="Open Sans" w:hAnsi="Source Sans Pro" w:cs="Open Sans"/>
          <w:lang w:val="en-US"/>
        </w:rPr>
        <w:t>:</w:t>
      </w:r>
    </w:p>
    <w:p w14:paraId="77AAACD1" w14:textId="0E8634EB" w:rsidR="00494C79" w:rsidRDefault="00E02B0B" w:rsidP="00494C79">
      <w:pPr>
        <w:pStyle w:val="Bibliography"/>
        <w:rPr>
          <w:rFonts w:ascii="Source Sans Pro" w:eastAsia="Open Sans" w:hAnsi="Source Sans Pro" w:cs="Open Sans"/>
          <w:lang w:val="en-US"/>
        </w:rPr>
      </w:pPr>
      <w:r>
        <w:rPr>
          <w:rFonts w:ascii="Calibri" w:hAnsi="Calibri" w:cs="Calibri"/>
          <w:noProof/>
          <w:color w:val="000000"/>
          <w:bdr w:val="none" w:sz="0" w:space="0" w:color="auto" w:frame="1"/>
        </w:rPr>
        <w:drawing>
          <wp:inline distT="0" distB="0" distL="0" distR="0" wp14:anchorId="4A63677F" wp14:editId="792D32C6">
            <wp:extent cx="4236098" cy="2471057"/>
            <wp:effectExtent l="0" t="0" r="0" b="5715"/>
            <wp:docPr id="2007196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8881" cy="2472680"/>
                    </a:xfrm>
                    <a:prstGeom prst="rect">
                      <a:avLst/>
                    </a:prstGeom>
                    <a:noFill/>
                    <a:ln>
                      <a:noFill/>
                    </a:ln>
                  </pic:spPr>
                </pic:pic>
              </a:graphicData>
            </a:graphic>
          </wp:inline>
        </w:drawing>
      </w:r>
    </w:p>
    <w:p w14:paraId="31F4FC5D" w14:textId="77777777" w:rsidR="001F7CC1" w:rsidRDefault="001F7CC1" w:rsidP="001F7CC1">
      <w:pPr>
        <w:rPr>
          <w:lang w:val="en-US"/>
        </w:rPr>
      </w:pPr>
    </w:p>
    <w:p w14:paraId="4ECC5E37" w14:textId="77777777" w:rsidR="001F7CC1" w:rsidRPr="00E02B0B" w:rsidRDefault="001F7CC1" w:rsidP="001F7CC1">
      <w:pPr>
        <w:numPr>
          <w:ilvl w:val="0"/>
          <w:numId w:val="19"/>
        </w:numPr>
        <w:tabs>
          <w:tab w:val="clear" w:pos="360"/>
          <w:tab w:val="num" w:pos="720"/>
        </w:tabs>
        <w:rPr>
          <w:rFonts w:ascii="Source Sans Pro" w:eastAsia="Open Sans" w:hAnsi="Source Sans Pro" w:cs="Open Sans"/>
          <w:color w:val="2E6EB7"/>
          <w:lang w:val="en-US"/>
        </w:rPr>
      </w:pPr>
      <w:r w:rsidRPr="00E02B0B">
        <w:rPr>
          <w:rFonts w:ascii="Source Sans Pro" w:eastAsia="Open Sans" w:hAnsi="Source Sans Pro" w:cs="Open Sans"/>
          <w:color w:val="2E6EB7"/>
          <w:lang w:val="en-US"/>
        </w:rPr>
        <w:t>What gemstone has the highest percentage?</w:t>
      </w:r>
    </w:p>
    <w:p w14:paraId="114733DB" w14:textId="77777777" w:rsidR="001F7CC1" w:rsidRPr="00E02B0B" w:rsidRDefault="001F7CC1" w:rsidP="001F7CC1">
      <w:pPr>
        <w:numPr>
          <w:ilvl w:val="0"/>
          <w:numId w:val="19"/>
        </w:numPr>
        <w:tabs>
          <w:tab w:val="clear" w:pos="360"/>
          <w:tab w:val="num" w:pos="720"/>
        </w:tabs>
        <w:rPr>
          <w:rFonts w:ascii="Source Sans Pro" w:eastAsia="Open Sans" w:hAnsi="Source Sans Pro" w:cs="Open Sans"/>
          <w:color w:val="2E6EB7"/>
          <w:lang w:val="en-US"/>
        </w:rPr>
      </w:pPr>
      <w:r w:rsidRPr="00E02B0B">
        <w:rPr>
          <w:rFonts w:ascii="Source Sans Pro" w:eastAsia="Open Sans" w:hAnsi="Source Sans Pro" w:cs="Open Sans"/>
          <w:color w:val="2E6EB7"/>
          <w:lang w:val="en-US"/>
        </w:rPr>
        <w:t>What three gemstones equal 25% of the gemstone inventory?</w:t>
      </w:r>
    </w:p>
    <w:p w14:paraId="739D2429" w14:textId="77777777" w:rsidR="001F7CC1" w:rsidRPr="00E02B0B" w:rsidRDefault="001F7CC1" w:rsidP="001F7CC1">
      <w:pPr>
        <w:numPr>
          <w:ilvl w:val="0"/>
          <w:numId w:val="19"/>
        </w:numPr>
        <w:tabs>
          <w:tab w:val="clear" w:pos="360"/>
          <w:tab w:val="num" w:pos="720"/>
        </w:tabs>
        <w:rPr>
          <w:rFonts w:ascii="Source Sans Pro" w:eastAsia="Open Sans" w:hAnsi="Source Sans Pro" w:cs="Open Sans"/>
          <w:color w:val="2E6EB7"/>
          <w:lang w:val="en-US"/>
        </w:rPr>
      </w:pPr>
      <w:r w:rsidRPr="00E02B0B">
        <w:rPr>
          <w:rFonts w:ascii="Source Sans Pro" w:eastAsia="Open Sans" w:hAnsi="Source Sans Pro" w:cs="Open Sans"/>
          <w:color w:val="2E6EB7"/>
          <w:lang w:val="en-US"/>
        </w:rPr>
        <w:t>Which factor of production would gemstones be?</w:t>
      </w:r>
    </w:p>
    <w:p w14:paraId="6E811D4C" w14:textId="77777777" w:rsidR="001F7CC1" w:rsidRPr="00E02B0B" w:rsidRDefault="001F7CC1" w:rsidP="001F7CC1">
      <w:pPr>
        <w:numPr>
          <w:ilvl w:val="0"/>
          <w:numId w:val="19"/>
        </w:numPr>
        <w:tabs>
          <w:tab w:val="clear" w:pos="360"/>
          <w:tab w:val="num" w:pos="720"/>
        </w:tabs>
        <w:rPr>
          <w:rFonts w:ascii="Source Sans Pro" w:eastAsia="Open Sans" w:hAnsi="Source Sans Pro" w:cs="Open Sans"/>
          <w:color w:val="2E6EB7"/>
          <w:lang w:val="en-US"/>
        </w:rPr>
      </w:pPr>
      <w:r w:rsidRPr="00E02B0B">
        <w:rPr>
          <w:rFonts w:ascii="Source Sans Pro" w:eastAsia="Open Sans" w:hAnsi="Source Sans Pro" w:cs="Open Sans"/>
          <w:color w:val="2E6EB7"/>
          <w:lang w:val="en-US"/>
        </w:rPr>
        <w:t>If there were 500 total gemstones in Thomas Jewelers inventory, how many of each type of gemstone do they have?</w:t>
      </w:r>
    </w:p>
    <w:p w14:paraId="52A24C91" w14:textId="77777777" w:rsidR="00277AA8" w:rsidRDefault="00277AA8" w:rsidP="00494C79">
      <w:pPr>
        <w:pStyle w:val="Bibliography"/>
        <w:rPr>
          <w:rFonts w:ascii="Source Sans Pro" w:eastAsia="Open Sans" w:hAnsi="Source Sans Pro" w:cs="Open Sans"/>
          <w:lang w:val="en-US"/>
        </w:rPr>
      </w:pPr>
    </w:p>
    <w:tbl>
      <w:tblPr>
        <w:tblW w:w="2785" w:type="dxa"/>
        <w:tblCellMar>
          <w:top w:w="15" w:type="dxa"/>
          <w:left w:w="15" w:type="dxa"/>
          <w:bottom w:w="15" w:type="dxa"/>
          <w:right w:w="15" w:type="dxa"/>
        </w:tblCellMar>
        <w:tblLook w:val="04A0" w:firstRow="1" w:lastRow="0" w:firstColumn="1" w:lastColumn="0" w:noHBand="0" w:noVBand="1"/>
      </w:tblPr>
      <w:tblGrid>
        <w:gridCol w:w="1389"/>
        <w:gridCol w:w="1396"/>
      </w:tblGrid>
      <w:tr w:rsidR="00494C79" w:rsidRPr="00494C79" w14:paraId="2419CE5F" w14:textId="77777777" w:rsidTr="00237356">
        <w:trPr>
          <w:trHeight w:val="818"/>
        </w:trPr>
        <w:tc>
          <w:tcPr>
            <w:tcW w:w="1392" w:type="dxa"/>
            <w:tcBorders>
              <w:top w:val="single" w:sz="4" w:space="0" w:color="000000"/>
              <w:left w:val="single" w:sz="4" w:space="0" w:color="000000"/>
              <w:bottom w:val="single" w:sz="4" w:space="0" w:color="000000"/>
              <w:right w:val="single" w:sz="4" w:space="0" w:color="000000"/>
            </w:tcBorders>
            <w:shd w:val="clear" w:color="auto" w:fill="27346F"/>
            <w:tcMar>
              <w:top w:w="0" w:type="dxa"/>
              <w:left w:w="108" w:type="dxa"/>
              <w:bottom w:w="0" w:type="dxa"/>
              <w:right w:w="108" w:type="dxa"/>
            </w:tcMar>
            <w:hideMark/>
          </w:tcPr>
          <w:p w14:paraId="61BBE742" w14:textId="66CDE4DF" w:rsidR="00494C79" w:rsidRPr="00494C79" w:rsidRDefault="001F7CC1" w:rsidP="00494C79">
            <w:pPr>
              <w:pStyle w:val="Bibliography"/>
              <w:rPr>
                <w:rFonts w:ascii="Source Sans Pro" w:eastAsia="Open Sans" w:hAnsi="Source Sans Pro" w:cs="Open Sans"/>
                <w:b/>
                <w:bCs/>
                <w:color w:val="FFFFFF" w:themeColor="background1"/>
                <w:sz w:val="26"/>
                <w:szCs w:val="26"/>
                <w:lang w:val="en-US"/>
              </w:rPr>
            </w:pPr>
            <w:r>
              <w:rPr>
                <w:rFonts w:ascii="Source Sans Pro" w:eastAsia="Open Sans" w:hAnsi="Source Sans Pro" w:cs="Open Sans"/>
                <w:b/>
                <w:bCs/>
                <w:color w:val="FFFFFF" w:themeColor="background1"/>
                <w:sz w:val="26"/>
                <w:szCs w:val="26"/>
                <w:lang w:val="en-US"/>
              </w:rPr>
              <w:t>Gemstone</w:t>
            </w:r>
          </w:p>
        </w:tc>
        <w:tc>
          <w:tcPr>
            <w:tcW w:w="1393" w:type="dxa"/>
            <w:tcBorders>
              <w:top w:val="single" w:sz="4" w:space="0" w:color="000000"/>
              <w:left w:val="single" w:sz="4" w:space="0" w:color="000000"/>
              <w:bottom w:val="single" w:sz="4" w:space="0" w:color="000000"/>
              <w:right w:val="single" w:sz="4" w:space="0" w:color="000000"/>
            </w:tcBorders>
            <w:shd w:val="clear" w:color="auto" w:fill="27346F"/>
            <w:tcMar>
              <w:top w:w="0" w:type="dxa"/>
              <w:left w:w="108" w:type="dxa"/>
              <w:bottom w:w="0" w:type="dxa"/>
              <w:right w:w="108" w:type="dxa"/>
            </w:tcMar>
            <w:hideMark/>
          </w:tcPr>
          <w:p w14:paraId="00A3B9C1" w14:textId="3517D3A7" w:rsidR="00494C79" w:rsidRPr="00494C79" w:rsidRDefault="001E5AD1" w:rsidP="00494C79">
            <w:pPr>
              <w:pStyle w:val="Bibliography"/>
              <w:rPr>
                <w:rFonts w:ascii="Source Sans Pro" w:eastAsia="Open Sans" w:hAnsi="Source Sans Pro" w:cs="Open Sans"/>
                <w:b/>
                <w:bCs/>
                <w:color w:val="FFFFFF" w:themeColor="background1"/>
                <w:sz w:val="26"/>
                <w:szCs w:val="26"/>
                <w:lang w:val="en-US"/>
              </w:rPr>
            </w:pPr>
            <w:r>
              <w:rPr>
                <w:rFonts w:ascii="Source Sans Pro" w:eastAsia="Open Sans" w:hAnsi="Source Sans Pro" w:cs="Open Sans"/>
                <w:b/>
                <w:bCs/>
                <w:color w:val="FFFFFF" w:themeColor="background1"/>
                <w:sz w:val="26"/>
                <w:szCs w:val="26"/>
                <w:lang w:val="en-US"/>
              </w:rPr>
              <w:t xml:space="preserve">Total </w:t>
            </w:r>
            <w:r w:rsidR="007D0641">
              <w:rPr>
                <w:rFonts w:ascii="Source Sans Pro" w:eastAsia="Open Sans" w:hAnsi="Source Sans Pro" w:cs="Open Sans"/>
                <w:b/>
                <w:bCs/>
                <w:color w:val="FFFFFF" w:themeColor="background1"/>
                <w:sz w:val="26"/>
                <w:szCs w:val="26"/>
                <w:lang w:val="en-US"/>
              </w:rPr>
              <w:t>of Gemstone</w:t>
            </w:r>
          </w:p>
        </w:tc>
      </w:tr>
      <w:tr w:rsidR="00494C79" w:rsidRPr="00494C79" w14:paraId="753495DE" w14:textId="77777777" w:rsidTr="00237356">
        <w:trPr>
          <w:trHeight w:val="356"/>
        </w:trPr>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EE144" w14:textId="5C281E8E" w:rsidR="00494C79" w:rsidRPr="00494C79" w:rsidRDefault="001F7CC1" w:rsidP="00494C79">
            <w:pPr>
              <w:pStyle w:val="Bibliography"/>
              <w:rPr>
                <w:rFonts w:ascii="Source Sans Pro" w:eastAsia="Open Sans" w:hAnsi="Source Sans Pro" w:cs="Open Sans"/>
                <w:lang w:val="en-US"/>
              </w:rPr>
            </w:pPr>
            <w:r>
              <w:rPr>
                <w:rFonts w:ascii="Source Sans Pro" w:eastAsia="Open Sans" w:hAnsi="Source Sans Pro" w:cs="Open Sans"/>
                <w:lang w:val="en-US"/>
              </w:rPr>
              <w:t>Diamond</w:t>
            </w:r>
            <w:r w:rsidR="001E5AD1">
              <w:rPr>
                <w:rFonts w:ascii="Source Sans Pro" w:eastAsia="Open Sans" w:hAnsi="Source Sans Pro" w:cs="Open Sans"/>
                <w:lang w:val="en-US"/>
              </w:rPr>
              <w:t>s</w:t>
            </w: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4A903" w14:textId="77777777" w:rsidR="00494C79" w:rsidRPr="00494C79" w:rsidRDefault="00494C79" w:rsidP="00494C79">
            <w:pPr>
              <w:pStyle w:val="Bibliography"/>
              <w:rPr>
                <w:rFonts w:ascii="Source Sans Pro" w:eastAsia="Open Sans" w:hAnsi="Source Sans Pro" w:cs="Open Sans"/>
                <w:lang w:val="en-US"/>
              </w:rPr>
            </w:pPr>
          </w:p>
        </w:tc>
      </w:tr>
      <w:tr w:rsidR="00494C79" w:rsidRPr="00494C79" w14:paraId="073EC154" w14:textId="77777777" w:rsidTr="00237356">
        <w:trPr>
          <w:trHeight w:val="356"/>
        </w:trPr>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64990" w14:textId="04B2D87E" w:rsidR="00494C79" w:rsidRPr="00494C79" w:rsidRDefault="001E5AD1" w:rsidP="00494C79">
            <w:pPr>
              <w:pStyle w:val="Bibliography"/>
              <w:rPr>
                <w:rFonts w:ascii="Source Sans Pro" w:eastAsia="Open Sans" w:hAnsi="Source Sans Pro" w:cs="Open Sans"/>
                <w:lang w:val="en-US"/>
              </w:rPr>
            </w:pPr>
            <w:r>
              <w:rPr>
                <w:rFonts w:ascii="Source Sans Pro" w:eastAsia="Open Sans" w:hAnsi="Source Sans Pro" w:cs="Open Sans"/>
                <w:lang w:val="en-US"/>
              </w:rPr>
              <w:t>Sapphires</w:t>
            </w: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10EB9" w14:textId="77777777" w:rsidR="00494C79" w:rsidRPr="00494C79" w:rsidRDefault="00494C79" w:rsidP="00494C79">
            <w:pPr>
              <w:pStyle w:val="Bibliography"/>
              <w:rPr>
                <w:rFonts w:ascii="Source Sans Pro" w:eastAsia="Open Sans" w:hAnsi="Source Sans Pro" w:cs="Open Sans"/>
                <w:lang w:val="en-US"/>
              </w:rPr>
            </w:pPr>
          </w:p>
        </w:tc>
      </w:tr>
      <w:tr w:rsidR="00494C79" w:rsidRPr="00494C79" w14:paraId="7FF16A87" w14:textId="77777777" w:rsidTr="00237356">
        <w:trPr>
          <w:trHeight w:val="356"/>
        </w:trPr>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B5922" w14:textId="3E4C0043" w:rsidR="00494C79" w:rsidRPr="00494C79" w:rsidRDefault="001E5AD1" w:rsidP="00494C79">
            <w:pPr>
              <w:pStyle w:val="Bibliography"/>
              <w:rPr>
                <w:rFonts w:ascii="Source Sans Pro" w:eastAsia="Open Sans" w:hAnsi="Source Sans Pro" w:cs="Open Sans"/>
                <w:lang w:val="en-US"/>
              </w:rPr>
            </w:pPr>
            <w:r>
              <w:rPr>
                <w:rFonts w:ascii="Source Sans Pro" w:eastAsia="Open Sans" w:hAnsi="Source Sans Pro" w:cs="Open Sans"/>
                <w:lang w:val="en-US"/>
              </w:rPr>
              <w:t>Emeralds</w:t>
            </w: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727DF" w14:textId="77777777" w:rsidR="00494C79" w:rsidRPr="00494C79" w:rsidRDefault="00494C79" w:rsidP="00494C79">
            <w:pPr>
              <w:pStyle w:val="Bibliography"/>
              <w:rPr>
                <w:rFonts w:ascii="Source Sans Pro" w:eastAsia="Open Sans" w:hAnsi="Source Sans Pro" w:cs="Open Sans"/>
                <w:lang w:val="en-US"/>
              </w:rPr>
            </w:pPr>
          </w:p>
        </w:tc>
      </w:tr>
      <w:tr w:rsidR="00494C79" w:rsidRPr="00494C79" w14:paraId="73CD5C68" w14:textId="77777777" w:rsidTr="00237356">
        <w:trPr>
          <w:trHeight w:val="356"/>
        </w:trPr>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90B90C" w14:textId="70A9D48C" w:rsidR="00494C79" w:rsidRPr="00494C79" w:rsidRDefault="001E5AD1" w:rsidP="00494C79">
            <w:pPr>
              <w:pStyle w:val="Bibliography"/>
              <w:rPr>
                <w:rFonts w:ascii="Source Sans Pro" w:eastAsia="Open Sans" w:hAnsi="Source Sans Pro" w:cs="Open Sans"/>
                <w:lang w:val="en-US"/>
              </w:rPr>
            </w:pPr>
            <w:r>
              <w:rPr>
                <w:rFonts w:ascii="Source Sans Pro" w:eastAsia="Open Sans" w:hAnsi="Source Sans Pro" w:cs="Open Sans"/>
                <w:lang w:val="en-US"/>
              </w:rPr>
              <w:t>Rubies</w:t>
            </w: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17F2E1" w14:textId="77777777" w:rsidR="00494C79" w:rsidRPr="00494C79" w:rsidRDefault="00494C79" w:rsidP="00494C79">
            <w:pPr>
              <w:pStyle w:val="Bibliography"/>
              <w:rPr>
                <w:rFonts w:ascii="Source Sans Pro" w:eastAsia="Open Sans" w:hAnsi="Source Sans Pro" w:cs="Open Sans"/>
                <w:lang w:val="en-US"/>
              </w:rPr>
            </w:pPr>
          </w:p>
        </w:tc>
      </w:tr>
      <w:tr w:rsidR="00494C79" w:rsidRPr="00494C79" w14:paraId="10BBB0E2" w14:textId="77777777" w:rsidTr="00237356">
        <w:trPr>
          <w:trHeight w:val="356"/>
        </w:trPr>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EE43D" w14:textId="4A926A3C" w:rsidR="00494C79" w:rsidRPr="00494C79" w:rsidRDefault="003A081F" w:rsidP="00494C79">
            <w:pPr>
              <w:pStyle w:val="Bibliography"/>
              <w:rPr>
                <w:rFonts w:ascii="Source Sans Pro" w:eastAsia="Open Sans" w:hAnsi="Source Sans Pro" w:cs="Open Sans"/>
                <w:lang w:val="en-US"/>
              </w:rPr>
            </w:pPr>
            <w:r>
              <w:rPr>
                <w:rFonts w:ascii="Source Sans Pro" w:eastAsia="Open Sans" w:hAnsi="Source Sans Pro" w:cs="Open Sans"/>
                <w:lang w:val="en-US"/>
              </w:rPr>
              <w:t>Opals</w:t>
            </w: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6C5B6" w14:textId="77777777" w:rsidR="00494C79" w:rsidRPr="00494C79" w:rsidRDefault="00494C79" w:rsidP="00494C79">
            <w:pPr>
              <w:pStyle w:val="Bibliography"/>
              <w:rPr>
                <w:rFonts w:ascii="Source Sans Pro" w:eastAsia="Open Sans" w:hAnsi="Source Sans Pro" w:cs="Open Sans"/>
                <w:lang w:val="en-US"/>
              </w:rPr>
            </w:pPr>
          </w:p>
        </w:tc>
      </w:tr>
      <w:tr w:rsidR="00494C79" w:rsidRPr="00494C79" w14:paraId="1EB9C82F" w14:textId="77777777" w:rsidTr="00237356">
        <w:trPr>
          <w:trHeight w:val="356"/>
        </w:trPr>
        <w:tc>
          <w:tcPr>
            <w:tcW w:w="1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7D98CF" w14:textId="468560E2" w:rsidR="00494C79" w:rsidRPr="00494C79" w:rsidRDefault="003A081F" w:rsidP="00494C79">
            <w:pPr>
              <w:pStyle w:val="Bibliography"/>
              <w:rPr>
                <w:rFonts w:ascii="Source Sans Pro" w:eastAsia="Open Sans" w:hAnsi="Source Sans Pro" w:cs="Open Sans"/>
                <w:lang w:val="en-US"/>
              </w:rPr>
            </w:pPr>
            <w:r>
              <w:rPr>
                <w:rFonts w:ascii="Source Sans Pro" w:eastAsia="Open Sans" w:hAnsi="Source Sans Pro" w:cs="Open Sans"/>
                <w:lang w:val="en-US"/>
              </w:rPr>
              <w:t>Pearls</w:t>
            </w: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BF458" w14:textId="77777777" w:rsidR="00494C79" w:rsidRPr="00494C79" w:rsidRDefault="00494C79" w:rsidP="00494C79">
            <w:pPr>
              <w:pStyle w:val="Bibliography"/>
              <w:rPr>
                <w:rFonts w:ascii="Source Sans Pro" w:eastAsia="Open Sans" w:hAnsi="Source Sans Pro" w:cs="Open Sans"/>
                <w:lang w:val="en-US"/>
              </w:rPr>
            </w:pPr>
          </w:p>
        </w:tc>
      </w:tr>
      <w:tr w:rsidR="003A081F" w:rsidRPr="00494C79" w14:paraId="56C70B6A" w14:textId="77777777" w:rsidTr="00237356">
        <w:trPr>
          <w:trHeight w:val="35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CD8C7" w14:textId="0F95B95B" w:rsidR="003A081F" w:rsidRDefault="003A081F" w:rsidP="00494C79">
            <w:pPr>
              <w:pStyle w:val="Bibliography"/>
              <w:rPr>
                <w:rFonts w:ascii="Source Sans Pro" w:eastAsia="Open Sans" w:hAnsi="Source Sans Pro" w:cs="Open Sans"/>
                <w:lang w:val="en-US"/>
              </w:rPr>
            </w:pPr>
            <w:r>
              <w:rPr>
                <w:rFonts w:ascii="Source Sans Pro" w:eastAsia="Open Sans" w:hAnsi="Source Sans Pro" w:cs="Open Sans"/>
                <w:lang w:val="en-US"/>
              </w:rPr>
              <w:t>Other</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509D5" w14:textId="77777777" w:rsidR="003A081F" w:rsidRPr="00494C79" w:rsidRDefault="003A081F" w:rsidP="00494C79">
            <w:pPr>
              <w:pStyle w:val="Bibliography"/>
              <w:rPr>
                <w:rFonts w:ascii="Source Sans Pro" w:eastAsia="Open Sans" w:hAnsi="Source Sans Pro" w:cs="Open Sans"/>
                <w:lang w:val="en-US"/>
              </w:rPr>
            </w:pPr>
          </w:p>
        </w:tc>
      </w:tr>
    </w:tbl>
    <w:p w14:paraId="07F79459" w14:textId="2475B04A" w:rsidR="0064490F" w:rsidRPr="0064490F" w:rsidRDefault="00494C79" w:rsidP="00494C79">
      <w:pPr>
        <w:pStyle w:val="Bibliography"/>
        <w:rPr>
          <w:rFonts w:ascii="Roboto" w:eastAsia="Open Sans" w:hAnsi="Roboto" w:cs="Open Sans"/>
          <w:color w:val="2E6EB7"/>
          <w:sz w:val="26"/>
          <w:szCs w:val="26"/>
          <w:lang w:val="en-US"/>
        </w:rPr>
      </w:pPr>
      <w:r w:rsidRPr="00494C79">
        <w:rPr>
          <w:rFonts w:ascii="Source Sans Pro" w:eastAsia="Open Sans" w:hAnsi="Source Sans Pro" w:cs="Open Sans"/>
          <w:lang w:val="en-US"/>
        </w:rPr>
        <w:lastRenderedPageBreak/>
        <w:t> </w:t>
      </w:r>
      <w:r w:rsidR="0064490F" w:rsidRPr="00494C79">
        <w:rPr>
          <w:rFonts w:ascii="Roboto" w:eastAsia="Open Sans" w:hAnsi="Roboto" w:cs="Open Sans"/>
          <w:b/>
          <w:bCs/>
          <w:color w:val="2E6EB7"/>
          <w:sz w:val="26"/>
          <w:szCs w:val="26"/>
          <w:lang w:val="en-US"/>
        </w:rPr>
        <w:t xml:space="preserve">Activity </w:t>
      </w:r>
      <w:r w:rsidR="0064490F">
        <w:rPr>
          <w:rFonts w:ascii="Roboto" w:eastAsia="Open Sans" w:hAnsi="Roboto" w:cs="Open Sans"/>
          <w:b/>
          <w:bCs/>
          <w:color w:val="2E6EB7"/>
          <w:sz w:val="26"/>
          <w:szCs w:val="26"/>
          <w:lang w:val="en-US"/>
        </w:rPr>
        <w:t>2</w:t>
      </w:r>
      <w:r w:rsidR="00237356">
        <w:rPr>
          <w:rFonts w:ascii="Roboto" w:eastAsia="Open Sans" w:hAnsi="Roboto" w:cs="Open Sans"/>
          <w:b/>
          <w:bCs/>
          <w:color w:val="2E6EB7"/>
          <w:sz w:val="26"/>
          <w:szCs w:val="26"/>
          <w:lang w:val="en-US"/>
        </w:rPr>
        <w:t>: Pie Chart</w:t>
      </w:r>
    </w:p>
    <w:p w14:paraId="6C6909E8" w14:textId="500EB864" w:rsidR="00494C79" w:rsidRDefault="00F63A1F" w:rsidP="00494C79">
      <w:pPr>
        <w:pStyle w:val="Bibliography"/>
        <w:rPr>
          <w:rFonts w:ascii="Source Sans Pro" w:eastAsia="Open Sans" w:hAnsi="Source Sans Pro" w:cs="Open Sans"/>
        </w:rPr>
      </w:pPr>
      <w:r w:rsidRPr="00F63A1F">
        <w:rPr>
          <w:rFonts w:ascii="Source Sans Pro" w:eastAsia="Open Sans" w:hAnsi="Source Sans Pro" w:cs="Open Sans"/>
        </w:rPr>
        <w:t xml:space="preserve">The chart below represents how money is spent monthly </w:t>
      </w:r>
      <w:proofErr w:type="gramStart"/>
      <w:r w:rsidRPr="00F63A1F">
        <w:rPr>
          <w:rFonts w:ascii="Source Sans Pro" w:eastAsia="Open Sans" w:hAnsi="Source Sans Pro" w:cs="Open Sans"/>
        </w:rPr>
        <w:t>for</w:t>
      </w:r>
      <w:proofErr w:type="gramEnd"/>
      <w:r w:rsidRPr="00F63A1F">
        <w:rPr>
          <w:rFonts w:ascii="Source Sans Pro" w:eastAsia="Open Sans" w:hAnsi="Source Sans Pro" w:cs="Open Sans"/>
        </w:rPr>
        <w:t xml:space="preserve"> capital resources for a manufacturing company called Widgets R Us. Remember that </w:t>
      </w:r>
      <w:r w:rsidR="00E82CD3">
        <w:rPr>
          <w:rFonts w:ascii="Source Sans Pro" w:eastAsia="Open Sans" w:hAnsi="Source Sans Pro" w:cs="Open Sans"/>
        </w:rPr>
        <w:t>c</w:t>
      </w:r>
      <w:r w:rsidRPr="00F63A1F">
        <w:rPr>
          <w:rFonts w:ascii="Source Sans Pro" w:eastAsia="Open Sans" w:hAnsi="Source Sans Pro" w:cs="Open Sans"/>
        </w:rPr>
        <w:t xml:space="preserve">apital </w:t>
      </w:r>
      <w:r w:rsidR="00E82CD3">
        <w:rPr>
          <w:rFonts w:ascii="Source Sans Pro" w:eastAsia="Open Sans" w:hAnsi="Source Sans Pro" w:cs="Open Sans"/>
        </w:rPr>
        <w:t>r</w:t>
      </w:r>
      <w:r w:rsidRPr="00F63A1F">
        <w:rPr>
          <w:rFonts w:ascii="Source Sans Pro" w:eastAsia="Open Sans" w:hAnsi="Source Sans Pro" w:cs="Open Sans"/>
        </w:rPr>
        <w:t>esources refer to items that are man-made. Suppose the company spends $40,000 monthly on these expenses. For this activity, complete the chart below and identify realistic examples for each type of capital resource and then calculate how much money the company spends each month on these resources.</w:t>
      </w:r>
    </w:p>
    <w:p w14:paraId="60CAB38A" w14:textId="77777777" w:rsidR="00F63A1F" w:rsidRPr="00F63A1F" w:rsidRDefault="00F63A1F" w:rsidP="00F63A1F"/>
    <w:p w14:paraId="1CFB5164" w14:textId="76B39F1B" w:rsidR="00E925CA" w:rsidRDefault="00F63A1F" w:rsidP="00F63A1F">
      <w:pPr>
        <w:pStyle w:val="Bibliography"/>
        <w:rPr>
          <w:lang w:val="en-US"/>
        </w:rPr>
      </w:pPr>
      <w:r>
        <w:rPr>
          <w:rFonts w:ascii="Calibri" w:hAnsi="Calibri" w:cs="Calibri"/>
          <w:noProof/>
          <w:color w:val="000000"/>
          <w:bdr w:val="none" w:sz="0" w:space="0" w:color="auto" w:frame="1"/>
        </w:rPr>
        <w:drawing>
          <wp:inline distT="0" distB="0" distL="0" distR="0" wp14:anchorId="4C096C9E" wp14:editId="7D814A3F">
            <wp:extent cx="4756785" cy="2774791"/>
            <wp:effectExtent l="0" t="0" r="5715" b="6985"/>
            <wp:docPr id="1538314353" name="Picture 2"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14353" name="Picture 2" descr="A pie chart with different colored circl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1740" cy="2777681"/>
                    </a:xfrm>
                    <a:prstGeom prst="rect">
                      <a:avLst/>
                    </a:prstGeom>
                    <a:noFill/>
                    <a:ln>
                      <a:noFill/>
                    </a:ln>
                  </pic:spPr>
                </pic:pic>
              </a:graphicData>
            </a:graphic>
          </wp:inline>
        </w:drawing>
      </w:r>
    </w:p>
    <w:p w14:paraId="7ED8AC15" w14:textId="77777777" w:rsidR="004E1E09" w:rsidRDefault="004E1E09" w:rsidP="004E1E09">
      <w:pPr>
        <w:rPr>
          <w:lang w:val="en-US"/>
        </w:rPr>
      </w:pPr>
    </w:p>
    <w:p w14:paraId="7033290D" w14:textId="77777777" w:rsidR="00B3506C" w:rsidRPr="004E1E09" w:rsidRDefault="00B3506C" w:rsidP="004E1E09">
      <w:pPr>
        <w:rPr>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571"/>
        <w:gridCol w:w="3904"/>
        <w:gridCol w:w="1890"/>
      </w:tblGrid>
      <w:tr w:rsidR="00494C79" w:rsidRPr="00494C79" w14:paraId="1B42FBD3" w14:textId="77777777" w:rsidTr="0042683E">
        <w:tc>
          <w:tcPr>
            <w:tcW w:w="2571" w:type="dxa"/>
            <w:tcBorders>
              <w:top w:val="single" w:sz="4" w:space="0" w:color="000000"/>
              <w:left w:val="single" w:sz="4" w:space="0" w:color="000000"/>
              <w:bottom w:val="single" w:sz="4" w:space="0" w:color="000000"/>
              <w:right w:val="single" w:sz="4" w:space="0" w:color="000000"/>
            </w:tcBorders>
            <w:shd w:val="clear" w:color="auto" w:fill="27346F"/>
            <w:tcMar>
              <w:top w:w="0" w:type="dxa"/>
              <w:left w:w="108" w:type="dxa"/>
              <w:bottom w:w="0" w:type="dxa"/>
              <w:right w:w="108" w:type="dxa"/>
            </w:tcMar>
            <w:hideMark/>
          </w:tcPr>
          <w:p w14:paraId="4EA6AABC" w14:textId="0EE7247A" w:rsidR="00494C79" w:rsidRPr="00494C79" w:rsidRDefault="00D3371A" w:rsidP="00494C79">
            <w:pPr>
              <w:pStyle w:val="Bibliography"/>
              <w:rPr>
                <w:rFonts w:ascii="Source Sans Pro" w:eastAsia="Open Sans" w:hAnsi="Source Sans Pro" w:cs="Open Sans"/>
                <w:b/>
                <w:bCs/>
                <w:color w:val="FFFFFF" w:themeColor="background1"/>
                <w:sz w:val="26"/>
                <w:szCs w:val="26"/>
                <w:lang w:val="en-US"/>
              </w:rPr>
            </w:pPr>
            <w:r w:rsidRPr="006E57B0">
              <w:rPr>
                <w:rFonts w:ascii="Source Sans Pro" w:eastAsia="Open Sans" w:hAnsi="Source Sans Pro" w:cs="Open Sans"/>
                <w:b/>
                <w:bCs/>
                <w:color w:val="FFFFFF" w:themeColor="background1"/>
                <w:sz w:val="26"/>
                <w:szCs w:val="26"/>
                <w:lang w:val="en-US"/>
              </w:rPr>
              <w:t>Expense</w:t>
            </w:r>
          </w:p>
        </w:tc>
        <w:tc>
          <w:tcPr>
            <w:tcW w:w="3904" w:type="dxa"/>
            <w:tcBorders>
              <w:top w:val="single" w:sz="4" w:space="0" w:color="000000"/>
              <w:left w:val="single" w:sz="4" w:space="0" w:color="000000"/>
              <w:bottom w:val="single" w:sz="4" w:space="0" w:color="000000"/>
              <w:right w:val="single" w:sz="4" w:space="0" w:color="000000"/>
            </w:tcBorders>
            <w:shd w:val="clear" w:color="auto" w:fill="27346F"/>
            <w:tcMar>
              <w:top w:w="0" w:type="dxa"/>
              <w:left w:w="108" w:type="dxa"/>
              <w:bottom w:w="0" w:type="dxa"/>
              <w:right w:w="108" w:type="dxa"/>
            </w:tcMar>
            <w:hideMark/>
          </w:tcPr>
          <w:p w14:paraId="6AF0D59F" w14:textId="2335D5BA" w:rsidR="00494C79" w:rsidRPr="00494C79" w:rsidRDefault="00494C79" w:rsidP="00494C79">
            <w:pPr>
              <w:pStyle w:val="Bibliography"/>
              <w:rPr>
                <w:rFonts w:ascii="Source Sans Pro" w:eastAsia="Open Sans" w:hAnsi="Source Sans Pro" w:cs="Open Sans"/>
                <w:b/>
                <w:bCs/>
                <w:color w:val="FFFFFF" w:themeColor="background1"/>
                <w:sz w:val="26"/>
                <w:szCs w:val="26"/>
                <w:lang w:val="en-US"/>
              </w:rPr>
            </w:pPr>
            <w:r w:rsidRPr="00494C79">
              <w:rPr>
                <w:rFonts w:ascii="Source Sans Pro" w:eastAsia="Open Sans" w:hAnsi="Source Sans Pro" w:cs="Open Sans"/>
                <w:b/>
                <w:bCs/>
                <w:color w:val="FFFFFF" w:themeColor="background1"/>
                <w:sz w:val="26"/>
                <w:szCs w:val="26"/>
                <w:lang w:val="en-US"/>
              </w:rPr>
              <w:t>Example</w:t>
            </w:r>
          </w:p>
        </w:tc>
        <w:tc>
          <w:tcPr>
            <w:tcW w:w="1890" w:type="dxa"/>
            <w:tcBorders>
              <w:top w:val="single" w:sz="4" w:space="0" w:color="000000"/>
              <w:left w:val="single" w:sz="4" w:space="0" w:color="000000"/>
              <w:bottom w:val="single" w:sz="4" w:space="0" w:color="000000"/>
              <w:right w:val="single" w:sz="4" w:space="0" w:color="000000"/>
            </w:tcBorders>
            <w:shd w:val="clear" w:color="auto" w:fill="27346F"/>
            <w:tcMar>
              <w:top w:w="0" w:type="dxa"/>
              <w:left w:w="108" w:type="dxa"/>
              <w:bottom w:w="0" w:type="dxa"/>
              <w:right w:w="108" w:type="dxa"/>
            </w:tcMar>
            <w:hideMark/>
          </w:tcPr>
          <w:p w14:paraId="3440211C" w14:textId="7B376558" w:rsidR="00494C79" w:rsidRPr="00494C79" w:rsidRDefault="00494C79" w:rsidP="00494C79">
            <w:pPr>
              <w:pStyle w:val="Bibliography"/>
              <w:rPr>
                <w:rFonts w:ascii="Source Sans Pro" w:eastAsia="Open Sans" w:hAnsi="Source Sans Pro" w:cs="Open Sans"/>
                <w:b/>
                <w:bCs/>
                <w:color w:val="FFFFFF" w:themeColor="background1"/>
                <w:sz w:val="26"/>
                <w:szCs w:val="26"/>
                <w:lang w:val="en-US"/>
              </w:rPr>
            </w:pPr>
            <w:r w:rsidRPr="00494C79">
              <w:rPr>
                <w:rFonts w:ascii="Source Sans Pro" w:eastAsia="Open Sans" w:hAnsi="Source Sans Pro" w:cs="Open Sans"/>
                <w:b/>
                <w:bCs/>
                <w:color w:val="FFFFFF" w:themeColor="background1"/>
                <w:sz w:val="26"/>
                <w:szCs w:val="26"/>
                <w:lang w:val="en-US"/>
              </w:rPr>
              <w:t xml:space="preserve">Amount Spent </w:t>
            </w:r>
          </w:p>
        </w:tc>
      </w:tr>
      <w:tr w:rsidR="0042683E" w:rsidRPr="00494C79" w14:paraId="35FDAE13" w14:textId="77777777" w:rsidTr="0042683E">
        <w:trPr>
          <w:trHeight w:val="432"/>
        </w:trPr>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3A085" w14:textId="4C50D367" w:rsidR="0042683E" w:rsidRPr="00494C79" w:rsidRDefault="0042683E" w:rsidP="0042683E">
            <w:pPr>
              <w:pStyle w:val="Bibliography"/>
              <w:rPr>
                <w:rFonts w:ascii="Source Sans Pro" w:eastAsia="Open Sans" w:hAnsi="Source Sans Pro" w:cs="Open Sans"/>
                <w:lang w:val="en-US"/>
              </w:rPr>
            </w:pPr>
            <w:r>
              <w:rPr>
                <w:rFonts w:ascii="Calibri" w:hAnsi="Calibri" w:cs="Calibri"/>
                <w:color w:val="000000"/>
              </w:rPr>
              <w:t>Manufacturing Equipment</w:t>
            </w:r>
          </w:p>
        </w:tc>
        <w:tc>
          <w:tcPr>
            <w:tcW w:w="3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20A79" w14:textId="1B5EE9A3" w:rsidR="0042683E" w:rsidRPr="007D2C07" w:rsidRDefault="0042683E" w:rsidP="0042683E">
            <w:pPr>
              <w:pStyle w:val="Bibliography"/>
              <w:rPr>
                <w:rFonts w:ascii="Source Sans Pro" w:eastAsia="Open Sans" w:hAnsi="Source Sans Pro" w:cs="Open Sans"/>
                <w:lang w:val="en-US"/>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89D0D" w14:textId="77777777" w:rsidR="0042683E" w:rsidRPr="00494C79" w:rsidRDefault="0042683E" w:rsidP="0042683E">
            <w:pPr>
              <w:pStyle w:val="Bibliography"/>
              <w:rPr>
                <w:rFonts w:ascii="Source Sans Pro" w:eastAsia="Open Sans" w:hAnsi="Source Sans Pro" w:cs="Open Sans"/>
                <w:lang w:val="en-US"/>
              </w:rPr>
            </w:pPr>
          </w:p>
        </w:tc>
      </w:tr>
      <w:tr w:rsidR="0042683E" w:rsidRPr="00494C79" w14:paraId="2A613DCD" w14:textId="77777777" w:rsidTr="0042683E">
        <w:trPr>
          <w:trHeight w:val="432"/>
        </w:trPr>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BEB23" w14:textId="2A507295" w:rsidR="0042683E" w:rsidRPr="00494C79" w:rsidRDefault="0042683E" w:rsidP="0042683E">
            <w:pPr>
              <w:pStyle w:val="Bibliography"/>
              <w:rPr>
                <w:rFonts w:ascii="Source Sans Pro" w:eastAsia="Open Sans" w:hAnsi="Source Sans Pro" w:cs="Open Sans"/>
                <w:lang w:val="en-US"/>
              </w:rPr>
            </w:pPr>
            <w:r>
              <w:rPr>
                <w:rFonts w:ascii="Calibri" w:hAnsi="Calibri" w:cs="Calibri"/>
                <w:color w:val="000000"/>
              </w:rPr>
              <w:t>Building</w:t>
            </w:r>
          </w:p>
        </w:tc>
        <w:tc>
          <w:tcPr>
            <w:tcW w:w="3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88E8F" w14:textId="45F59178" w:rsidR="0042683E" w:rsidRPr="00494C79" w:rsidRDefault="0042683E" w:rsidP="0042683E">
            <w:pPr>
              <w:pStyle w:val="Bibliography"/>
              <w:rPr>
                <w:rFonts w:ascii="Source Sans Pro" w:eastAsia="Open Sans" w:hAnsi="Source Sans Pro" w:cs="Open Sans"/>
                <w:lang w:val="en-US"/>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1CC8E" w14:textId="77777777" w:rsidR="0042683E" w:rsidRPr="00494C79" w:rsidRDefault="0042683E" w:rsidP="0042683E">
            <w:pPr>
              <w:pStyle w:val="Bibliography"/>
              <w:rPr>
                <w:rFonts w:ascii="Source Sans Pro" w:eastAsia="Open Sans" w:hAnsi="Source Sans Pro" w:cs="Open Sans"/>
                <w:lang w:val="en-US"/>
              </w:rPr>
            </w:pPr>
          </w:p>
        </w:tc>
      </w:tr>
      <w:tr w:rsidR="0042683E" w:rsidRPr="00494C79" w14:paraId="16B84447" w14:textId="77777777" w:rsidTr="0042683E">
        <w:trPr>
          <w:trHeight w:val="432"/>
        </w:trPr>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8CAF9F" w14:textId="596E289D" w:rsidR="0042683E" w:rsidRPr="00494C79" w:rsidRDefault="0042683E" w:rsidP="0042683E">
            <w:pPr>
              <w:pStyle w:val="Bibliography"/>
              <w:rPr>
                <w:rFonts w:ascii="Source Sans Pro" w:eastAsia="Open Sans" w:hAnsi="Source Sans Pro" w:cs="Open Sans"/>
                <w:lang w:val="en-US"/>
              </w:rPr>
            </w:pPr>
            <w:r>
              <w:rPr>
                <w:rFonts w:ascii="Calibri" w:hAnsi="Calibri" w:cs="Calibri"/>
                <w:color w:val="000000"/>
              </w:rPr>
              <w:t>Tools</w:t>
            </w:r>
          </w:p>
        </w:tc>
        <w:tc>
          <w:tcPr>
            <w:tcW w:w="3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A51EA" w14:textId="5B9CA465" w:rsidR="0042683E" w:rsidRPr="00494C79" w:rsidRDefault="0042683E" w:rsidP="0042683E">
            <w:pPr>
              <w:pStyle w:val="Bibliography"/>
              <w:rPr>
                <w:rFonts w:ascii="Source Sans Pro" w:eastAsia="Open Sans" w:hAnsi="Source Sans Pro" w:cs="Open Sans"/>
                <w:lang w:val="en-US"/>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527E4" w14:textId="77777777" w:rsidR="0042683E" w:rsidRPr="00494C79" w:rsidRDefault="0042683E" w:rsidP="0042683E">
            <w:pPr>
              <w:pStyle w:val="Bibliography"/>
              <w:rPr>
                <w:rFonts w:ascii="Source Sans Pro" w:eastAsia="Open Sans" w:hAnsi="Source Sans Pro" w:cs="Open Sans"/>
                <w:lang w:val="en-US"/>
              </w:rPr>
            </w:pPr>
          </w:p>
        </w:tc>
      </w:tr>
      <w:tr w:rsidR="0042683E" w:rsidRPr="00494C79" w14:paraId="3158DF3B" w14:textId="77777777" w:rsidTr="0042683E">
        <w:trPr>
          <w:trHeight w:val="432"/>
        </w:trPr>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20184F" w14:textId="3F96B776" w:rsidR="0042683E" w:rsidRPr="00494C79" w:rsidRDefault="0042683E" w:rsidP="0042683E">
            <w:pPr>
              <w:pStyle w:val="Bibliography"/>
              <w:rPr>
                <w:rFonts w:ascii="Source Sans Pro" w:eastAsia="Open Sans" w:hAnsi="Source Sans Pro" w:cs="Open Sans"/>
                <w:lang w:val="en-US"/>
              </w:rPr>
            </w:pPr>
            <w:r>
              <w:rPr>
                <w:rFonts w:ascii="Calibri" w:hAnsi="Calibri" w:cs="Calibri"/>
                <w:color w:val="000000"/>
              </w:rPr>
              <w:t>Computer Software</w:t>
            </w:r>
          </w:p>
        </w:tc>
        <w:tc>
          <w:tcPr>
            <w:tcW w:w="3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51513D" w14:textId="4CCA23EF" w:rsidR="0042683E" w:rsidRPr="00494C79" w:rsidRDefault="0042683E" w:rsidP="0042683E">
            <w:pPr>
              <w:pStyle w:val="Bibliography"/>
              <w:rPr>
                <w:rFonts w:ascii="Source Sans Pro" w:eastAsia="Open Sans" w:hAnsi="Source Sans Pro" w:cs="Open Sans"/>
                <w:lang w:val="en-US"/>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65007" w14:textId="77777777" w:rsidR="0042683E" w:rsidRPr="00494C79" w:rsidRDefault="0042683E" w:rsidP="0042683E">
            <w:pPr>
              <w:pStyle w:val="Bibliography"/>
              <w:rPr>
                <w:rFonts w:ascii="Source Sans Pro" w:eastAsia="Open Sans" w:hAnsi="Source Sans Pro" w:cs="Open Sans"/>
                <w:lang w:val="en-US"/>
              </w:rPr>
            </w:pPr>
          </w:p>
        </w:tc>
      </w:tr>
      <w:tr w:rsidR="0042683E" w:rsidRPr="00494C79" w14:paraId="6232EDAF" w14:textId="77777777" w:rsidTr="0042683E">
        <w:trPr>
          <w:trHeight w:val="432"/>
        </w:trPr>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8A73C" w14:textId="3AA07440" w:rsidR="0042683E" w:rsidRPr="00494C79" w:rsidRDefault="0042683E" w:rsidP="0042683E">
            <w:pPr>
              <w:pStyle w:val="Bibliography"/>
              <w:rPr>
                <w:rFonts w:ascii="Source Sans Pro" w:eastAsia="Open Sans" w:hAnsi="Source Sans Pro" w:cs="Open Sans"/>
                <w:lang w:val="en-US"/>
              </w:rPr>
            </w:pPr>
            <w:r>
              <w:rPr>
                <w:rFonts w:ascii="Calibri" w:hAnsi="Calibri" w:cs="Calibri"/>
                <w:color w:val="000000"/>
              </w:rPr>
              <w:t>Company Vehicle</w:t>
            </w:r>
          </w:p>
        </w:tc>
        <w:tc>
          <w:tcPr>
            <w:tcW w:w="3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4899A" w14:textId="2D84CDA3" w:rsidR="0042683E" w:rsidRPr="00494C79" w:rsidRDefault="0042683E" w:rsidP="0042683E">
            <w:pPr>
              <w:pStyle w:val="Bibliography"/>
              <w:rPr>
                <w:rFonts w:ascii="Source Sans Pro" w:eastAsia="Open Sans" w:hAnsi="Source Sans Pro" w:cs="Open Sans"/>
                <w:lang w:val="en-US"/>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0FCCDB" w14:textId="77777777" w:rsidR="0042683E" w:rsidRPr="00494C79" w:rsidRDefault="0042683E" w:rsidP="0042683E">
            <w:pPr>
              <w:pStyle w:val="Bibliography"/>
              <w:rPr>
                <w:rFonts w:ascii="Source Sans Pro" w:eastAsia="Open Sans" w:hAnsi="Source Sans Pro" w:cs="Open Sans"/>
                <w:lang w:val="en-US"/>
              </w:rPr>
            </w:pPr>
          </w:p>
        </w:tc>
      </w:tr>
      <w:tr w:rsidR="0042683E" w:rsidRPr="00494C79" w14:paraId="2B69A8EF" w14:textId="77777777" w:rsidTr="0042683E">
        <w:trPr>
          <w:trHeight w:val="432"/>
        </w:trPr>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543CA" w14:textId="51EF95C4" w:rsidR="0042683E" w:rsidRPr="00494C79" w:rsidRDefault="0042683E" w:rsidP="0042683E">
            <w:pPr>
              <w:pStyle w:val="Bibliography"/>
              <w:rPr>
                <w:rFonts w:ascii="Source Sans Pro" w:eastAsia="Open Sans" w:hAnsi="Source Sans Pro" w:cs="Open Sans"/>
                <w:lang w:val="en-US"/>
              </w:rPr>
            </w:pPr>
            <w:r>
              <w:rPr>
                <w:rFonts w:ascii="Calibri" w:hAnsi="Calibri" w:cs="Calibri"/>
                <w:color w:val="000000"/>
              </w:rPr>
              <w:t>Office Supplies</w:t>
            </w:r>
          </w:p>
        </w:tc>
        <w:tc>
          <w:tcPr>
            <w:tcW w:w="3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9687D4" w14:textId="377E16A4" w:rsidR="0042683E" w:rsidRPr="00494C79" w:rsidRDefault="0042683E" w:rsidP="0042683E">
            <w:pPr>
              <w:pStyle w:val="Bibliography"/>
              <w:rPr>
                <w:rFonts w:ascii="Source Sans Pro" w:eastAsia="Open Sans" w:hAnsi="Source Sans Pro" w:cs="Open Sans"/>
                <w:lang w:val="en-US"/>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5BBFC" w14:textId="77777777" w:rsidR="0042683E" w:rsidRPr="00494C79" w:rsidRDefault="0042683E" w:rsidP="0042683E">
            <w:pPr>
              <w:pStyle w:val="Bibliography"/>
              <w:rPr>
                <w:rFonts w:ascii="Source Sans Pro" w:eastAsia="Open Sans" w:hAnsi="Source Sans Pro" w:cs="Open Sans"/>
                <w:lang w:val="en-US"/>
              </w:rPr>
            </w:pPr>
          </w:p>
        </w:tc>
      </w:tr>
    </w:tbl>
    <w:p w14:paraId="0F82B25E" w14:textId="77777777" w:rsidR="00494C79" w:rsidRPr="00494C79" w:rsidRDefault="00494C79" w:rsidP="00494C79">
      <w:pPr>
        <w:pStyle w:val="Bibliography"/>
        <w:rPr>
          <w:rFonts w:ascii="Source Sans Pro" w:eastAsia="Open Sans" w:hAnsi="Source Sans Pro" w:cs="Open Sans"/>
          <w:lang w:val="en-US"/>
        </w:rPr>
      </w:pPr>
    </w:p>
    <w:p w14:paraId="1FF1C8C5" w14:textId="3725EE9A" w:rsidR="00B3506C" w:rsidRDefault="00B3506C">
      <w:pPr>
        <w:rPr>
          <w:rFonts w:ascii="Source Sans Pro" w:eastAsia="Open Sans" w:hAnsi="Source Sans Pro" w:cs="Open Sans"/>
          <w:b/>
          <w:bCs/>
          <w:lang w:val="en-US"/>
        </w:rPr>
      </w:pPr>
      <w:r>
        <w:rPr>
          <w:rFonts w:ascii="Source Sans Pro" w:eastAsia="Open Sans" w:hAnsi="Source Sans Pro" w:cs="Open Sans"/>
          <w:b/>
          <w:bCs/>
          <w:lang w:val="en-US"/>
        </w:rPr>
        <w:br w:type="page"/>
      </w:r>
    </w:p>
    <w:p w14:paraId="58EA5975" w14:textId="379728BF" w:rsidR="00FB5A07" w:rsidRPr="00FB5A07" w:rsidRDefault="0064490F" w:rsidP="00494C79">
      <w:pPr>
        <w:pStyle w:val="Bibliography"/>
        <w:rPr>
          <w:rFonts w:ascii="Roboto" w:eastAsia="Open Sans" w:hAnsi="Roboto" w:cs="Open Sans"/>
          <w:b/>
          <w:bCs/>
          <w:sz w:val="26"/>
          <w:szCs w:val="26"/>
          <w:lang w:val="en-US"/>
        </w:rPr>
      </w:pPr>
      <w:r w:rsidRPr="00494C79">
        <w:rPr>
          <w:rFonts w:ascii="Roboto" w:eastAsia="Open Sans" w:hAnsi="Roboto" w:cs="Open Sans"/>
          <w:b/>
          <w:bCs/>
          <w:color w:val="2E6EB7"/>
          <w:sz w:val="26"/>
          <w:szCs w:val="26"/>
          <w:lang w:val="en-US"/>
        </w:rPr>
        <w:lastRenderedPageBreak/>
        <w:t xml:space="preserve">Activity </w:t>
      </w:r>
      <w:r>
        <w:rPr>
          <w:rFonts w:ascii="Roboto" w:eastAsia="Open Sans" w:hAnsi="Roboto" w:cs="Open Sans"/>
          <w:b/>
          <w:bCs/>
          <w:color w:val="2E6EB7"/>
          <w:sz w:val="26"/>
          <w:szCs w:val="26"/>
          <w:lang w:val="en-US"/>
        </w:rPr>
        <w:t>3</w:t>
      </w:r>
      <w:r w:rsidR="0042683E">
        <w:rPr>
          <w:rFonts w:ascii="Roboto" w:eastAsia="Open Sans" w:hAnsi="Roboto" w:cs="Open Sans"/>
          <w:b/>
          <w:bCs/>
          <w:color w:val="2E6EB7"/>
          <w:sz w:val="26"/>
          <w:szCs w:val="26"/>
          <w:lang w:val="en-US"/>
        </w:rPr>
        <w:t>: Bar Graph</w:t>
      </w:r>
    </w:p>
    <w:p w14:paraId="5FA73402" w14:textId="4B67CF18" w:rsidR="00494C79" w:rsidRPr="00494C79" w:rsidRDefault="00870339" w:rsidP="00494C79">
      <w:pPr>
        <w:pStyle w:val="Bibliography"/>
        <w:rPr>
          <w:rFonts w:ascii="Source Sans Pro" w:eastAsia="Open Sans" w:hAnsi="Source Sans Pro" w:cs="Open Sans"/>
          <w:lang w:val="en-US"/>
        </w:rPr>
      </w:pPr>
      <w:r w:rsidRPr="00870339">
        <w:rPr>
          <w:rFonts w:ascii="Source Sans Pro" w:eastAsia="Open Sans" w:hAnsi="Source Sans Pro" w:cs="Open Sans"/>
        </w:rPr>
        <w:t>The bar graph below represents the types of labor capital found at Vision Stream Enterprise. Each bar indicates the number of employees that perform the different types of labor tasks indicated under each bar. You can look up examples of each type of labor online if unsure. Study the chart and answer the questions below:</w:t>
      </w:r>
    </w:p>
    <w:p w14:paraId="3EC27A1A" w14:textId="77777777" w:rsidR="00494C79" w:rsidRDefault="00494C79" w:rsidP="00494C79">
      <w:pPr>
        <w:pStyle w:val="Bibliography"/>
        <w:rPr>
          <w:rFonts w:ascii="Source Sans Pro" w:eastAsia="Open Sans" w:hAnsi="Source Sans Pro" w:cs="Open Sans"/>
          <w:lang w:val="en-US"/>
        </w:rPr>
      </w:pPr>
    </w:p>
    <w:p w14:paraId="1EF3F594" w14:textId="77777777" w:rsidR="00354E44" w:rsidRDefault="00B3506C" w:rsidP="00B3506C">
      <w:pPr>
        <w:rPr>
          <w:rFonts w:ascii="Source Sans Pro" w:eastAsia="Open Sans" w:hAnsi="Source Sans Pro" w:cs="Open Sans"/>
        </w:rPr>
      </w:pPr>
      <w:r>
        <w:rPr>
          <w:rFonts w:ascii="Calibri" w:hAnsi="Calibri" w:cs="Calibri"/>
          <w:noProof/>
          <w:color w:val="000000"/>
          <w:bdr w:val="none" w:sz="0" w:space="0" w:color="auto" w:frame="1"/>
        </w:rPr>
        <w:drawing>
          <wp:inline distT="0" distB="0" distL="0" distR="0" wp14:anchorId="43A2D2E9" wp14:editId="1D41BAE5">
            <wp:extent cx="3929743" cy="2292350"/>
            <wp:effectExtent l="0" t="0" r="0" b="0"/>
            <wp:docPr id="1428721023" name="Picture 4" descr="A graph of different types of lab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21023" name="Picture 4" descr="A graph of different types of labo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0367" cy="2298547"/>
                    </a:xfrm>
                    <a:prstGeom prst="rect">
                      <a:avLst/>
                    </a:prstGeom>
                    <a:noFill/>
                    <a:ln>
                      <a:noFill/>
                    </a:ln>
                  </pic:spPr>
                </pic:pic>
              </a:graphicData>
            </a:graphic>
          </wp:inline>
        </w:drawing>
      </w:r>
    </w:p>
    <w:p w14:paraId="59210FDB" w14:textId="77777777" w:rsidR="00354E44" w:rsidRDefault="00354E44" w:rsidP="00B3506C">
      <w:pPr>
        <w:rPr>
          <w:rFonts w:ascii="Source Sans Pro" w:eastAsia="Open Sans" w:hAnsi="Source Sans Pro" w:cs="Open Sans"/>
        </w:rPr>
      </w:pPr>
    </w:p>
    <w:p w14:paraId="423D968C" w14:textId="32E02EA0" w:rsidR="00354E44" w:rsidRPr="00354E44" w:rsidRDefault="00354E44" w:rsidP="00354E44">
      <w:pPr>
        <w:numPr>
          <w:ilvl w:val="0"/>
          <w:numId w:val="21"/>
        </w:numPr>
        <w:tabs>
          <w:tab w:val="clear" w:pos="360"/>
          <w:tab w:val="num" w:pos="720"/>
        </w:tabs>
        <w:rPr>
          <w:rFonts w:ascii="Source Sans Pro" w:eastAsia="Open Sans" w:hAnsi="Source Sans Pro" w:cs="Open Sans"/>
          <w:color w:val="2E6EB7"/>
          <w:lang w:val="en-US"/>
        </w:rPr>
      </w:pPr>
      <w:r w:rsidRPr="00354E44">
        <w:rPr>
          <w:rFonts w:ascii="Source Sans Pro" w:eastAsia="Open Sans" w:hAnsi="Source Sans Pro" w:cs="Open Sans"/>
          <w:color w:val="2E6EB7"/>
          <w:lang w:val="en-US"/>
        </w:rPr>
        <w:t xml:space="preserve">Which type of labor </w:t>
      </w:r>
      <w:r w:rsidR="00525EF1">
        <w:rPr>
          <w:rFonts w:ascii="Source Sans Pro" w:eastAsia="Open Sans" w:hAnsi="Source Sans Pro" w:cs="Open Sans"/>
          <w:color w:val="2E6EB7"/>
          <w:lang w:val="en-US"/>
        </w:rPr>
        <w:t>ha</w:t>
      </w:r>
      <w:r w:rsidRPr="00354E44">
        <w:rPr>
          <w:rFonts w:ascii="Source Sans Pro" w:eastAsia="Open Sans" w:hAnsi="Source Sans Pro" w:cs="Open Sans"/>
          <w:color w:val="2E6EB7"/>
          <w:lang w:val="en-US"/>
        </w:rPr>
        <w:t>s the highest number of workers?</w:t>
      </w:r>
    </w:p>
    <w:p w14:paraId="4FC5491C" w14:textId="539801DF" w:rsidR="00354E44" w:rsidRPr="00354E44" w:rsidRDefault="00354E44" w:rsidP="00354E44">
      <w:pPr>
        <w:numPr>
          <w:ilvl w:val="0"/>
          <w:numId w:val="21"/>
        </w:numPr>
        <w:tabs>
          <w:tab w:val="clear" w:pos="360"/>
          <w:tab w:val="num" w:pos="720"/>
        </w:tabs>
        <w:rPr>
          <w:rFonts w:ascii="Source Sans Pro" w:eastAsia="Open Sans" w:hAnsi="Source Sans Pro" w:cs="Open Sans"/>
          <w:color w:val="2E6EB7"/>
          <w:lang w:val="en-US"/>
        </w:rPr>
      </w:pPr>
      <w:r w:rsidRPr="00354E44">
        <w:rPr>
          <w:rFonts w:ascii="Source Sans Pro" w:eastAsia="Open Sans" w:hAnsi="Source Sans Pro" w:cs="Open Sans"/>
          <w:color w:val="2E6EB7"/>
          <w:lang w:val="en-US"/>
        </w:rPr>
        <w:t xml:space="preserve">Which type of labor </w:t>
      </w:r>
      <w:r w:rsidR="00525EF1">
        <w:rPr>
          <w:rFonts w:ascii="Source Sans Pro" w:eastAsia="Open Sans" w:hAnsi="Source Sans Pro" w:cs="Open Sans"/>
          <w:color w:val="2E6EB7"/>
          <w:lang w:val="en-US"/>
        </w:rPr>
        <w:t>ha</w:t>
      </w:r>
      <w:r w:rsidRPr="00354E44">
        <w:rPr>
          <w:rFonts w:ascii="Source Sans Pro" w:eastAsia="Open Sans" w:hAnsi="Source Sans Pro" w:cs="Open Sans"/>
          <w:color w:val="2E6EB7"/>
          <w:lang w:val="en-US"/>
        </w:rPr>
        <w:t>s the lowest number of workers?</w:t>
      </w:r>
    </w:p>
    <w:p w14:paraId="5E929641" w14:textId="77777777" w:rsidR="00354E44" w:rsidRPr="00354E44" w:rsidRDefault="00354E44" w:rsidP="00354E44">
      <w:pPr>
        <w:numPr>
          <w:ilvl w:val="0"/>
          <w:numId w:val="21"/>
        </w:numPr>
        <w:tabs>
          <w:tab w:val="clear" w:pos="360"/>
          <w:tab w:val="num" w:pos="720"/>
        </w:tabs>
        <w:rPr>
          <w:rFonts w:ascii="Source Sans Pro" w:eastAsia="Open Sans" w:hAnsi="Source Sans Pro" w:cs="Open Sans"/>
          <w:color w:val="2E6EB7"/>
          <w:lang w:val="en-US"/>
        </w:rPr>
      </w:pPr>
      <w:r w:rsidRPr="00354E44">
        <w:rPr>
          <w:rFonts w:ascii="Source Sans Pro" w:eastAsia="Open Sans" w:hAnsi="Source Sans Pro" w:cs="Open Sans"/>
          <w:color w:val="2E6EB7"/>
          <w:lang w:val="en-US"/>
        </w:rPr>
        <w:t>How many employees engage in virtual labor?</w:t>
      </w:r>
    </w:p>
    <w:p w14:paraId="389B28B6" w14:textId="77777777" w:rsidR="00354E44" w:rsidRPr="00354E44" w:rsidRDefault="00354E44" w:rsidP="00354E44">
      <w:pPr>
        <w:numPr>
          <w:ilvl w:val="0"/>
          <w:numId w:val="21"/>
        </w:numPr>
        <w:tabs>
          <w:tab w:val="clear" w:pos="360"/>
          <w:tab w:val="num" w:pos="720"/>
        </w:tabs>
        <w:rPr>
          <w:rFonts w:ascii="Source Sans Pro" w:eastAsia="Open Sans" w:hAnsi="Source Sans Pro" w:cs="Open Sans"/>
          <w:color w:val="2E6EB7"/>
          <w:lang w:val="en-US"/>
        </w:rPr>
      </w:pPr>
      <w:r w:rsidRPr="00354E44">
        <w:rPr>
          <w:rFonts w:ascii="Source Sans Pro" w:eastAsia="Open Sans" w:hAnsi="Source Sans Pro" w:cs="Open Sans"/>
          <w:color w:val="2E6EB7"/>
          <w:lang w:val="en-US"/>
        </w:rPr>
        <w:t>What two labor types combined have a total of 50 workers?</w:t>
      </w:r>
    </w:p>
    <w:p w14:paraId="33759394" w14:textId="77777777" w:rsidR="00354E44" w:rsidRPr="00354E44" w:rsidRDefault="00354E44" w:rsidP="00354E44">
      <w:pPr>
        <w:numPr>
          <w:ilvl w:val="0"/>
          <w:numId w:val="21"/>
        </w:numPr>
        <w:tabs>
          <w:tab w:val="clear" w:pos="360"/>
          <w:tab w:val="num" w:pos="720"/>
        </w:tabs>
        <w:rPr>
          <w:rFonts w:ascii="Source Sans Pro" w:eastAsia="Open Sans" w:hAnsi="Source Sans Pro" w:cs="Open Sans"/>
          <w:color w:val="2E6EB7"/>
          <w:lang w:val="en-US"/>
        </w:rPr>
      </w:pPr>
      <w:r w:rsidRPr="00354E44">
        <w:rPr>
          <w:rFonts w:ascii="Source Sans Pro" w:eastAsia="Open Sans" w:hAnsi="Source Sans Pro" w:cs="Open Sans"/>
          <w:color w:val="2E6EB7"/>
          <w:lang w:val="en-US"/>
        </w:rPr>
        <w:t>What is the total number of employees at Vision Stream Enterprise?</w:t>
      </w:r>
    </w:p>
    <w:p w14:paraId="40AB56DA" w14:textId="77777777" w:rsidR="00354E44" w:rsidRDefault="00354E44" w:rsidP="00354E44">
      <w:pPr>
        <w:numPr>
          <w:ilvl w:val="0"/>
          <w:numId w:val="21"/>
        </w:numPr>
        <w:rPr>
          <w:rFonts w:ascii="Source Sans Pro" w:eastAsia="Open Sans" w:hAnsi="Source Sans Pro" w:cs="Open Sans"/>
          <w:color w:val="2E6EB7"/>
          <w:lang w:val="en-US"/>
        </w:rPr>
      </w:pPr>
      <w:r w:rsidRPr="00354E44">
        <w:rPr>
          <w:rFonts w:ascii="Source Sans Pro" w:eastAsia="Open Sans" w:hAnsi="Source Sans Pro" w:cs="Open Sans"/>
          <w:color w:val="2E6EB7"/>
          <w:lang w:val="en-US"/>
        </w:rPr>
        <w:t xml:space="preserve">Complete the chart below by defining what the different types of labor are and providing an example of a type of job/career for each type of labor.  </w:t>
      </w:r>
    </w:p>
    <w:p w14:paraId="21FC4A78" w14:textId="77777777" w:rsidR="00F447FA" w:rsidRDefault="00F447FA" w:rsidP="00580E02">
      <w:pPr>
        <w:ind w:left="720"/>
        <w:rPr>
          <w:rFonts w:ascii="Source Sans Pro" w:eastAsia="Open Sans" w:hAnsi="Source Sans Pro" w:cs="Open Sans"/>
          <w:color w:val="2E6EB7"/>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542"/>
        <w:gridCol w:w="4543"/>
      </w:tblGrid>
      <w:tr w:rsidR="00F447FA" w:rsidRPr="00494C79" w14:paraId="11FBB703" w14:textId="77777777" w:rsidTr="001000EF">
        <w:tc>
          <w:tcPr>
            <w:tcW w:w="4542" w:type="dxa"/>
            <w:tcBorders>
              <w:top w:val="single" w:sz="4" w:space="0" w:color="000000"/>
              <w:left w:val="single" w:sz="4" w:space="0" w:color="000000"/>
              <w:bottom w:val="single" w:sz="4" w:space="0" w:color="000000"/>
              <w:right w:val="single" w:sz="4" w:space="0" w:color="000000"/>
            </w:tcBorders>
            <w:shd w:val="clear" w:color="auto" w:fill="27346F"/>
            <w:tcMar>
              <w:top w:w="0" w:type="dxa"/>
              <w:left w:w="108" w:type="dxa"/>
              <w:bottom w:w="0" w:type="dxa"/>
              <w:right w:w="108" w:type="dxa"/>
            </w:tcMar>
            <w:hideMark/>
          </w:tcPr>
          <w:p w14:paraId="0532D621" w14:textId="5B241A0A" w:rsidR="00F447FA" w:rsidRPr="00494C79" w:rsidRDefault="00F447FA" w:rsidP="00D331FA">
            <w:pPr>
              <w:pStyle w:val="Bibliography"/>
              <w:rPr>
                <w:rFonts w:ascii="Source Sans Pro" w:eastAsia="Open Sans" w:hAnsi="Source Sans Pro" w:cs="Open Sans"/>
                <w:b/>
                <w:bCs/>
                <w:color w:val="FFFFFF" w:themeColor="background1"/>
                <w:sz w:val="26"/>
                <w:szCs w:val="26"/>
                <w:lang w:val="en-US"/>
              </w:rPr>
            </w:pPr>
            <w:r>
              <w:rPr>
                <w:rFonts w:ascii="Source Sans Pro" w:eastAsia="Open Sans" w:hAnsi="Source Sans Pro" w:cs="Open Sans"/>
                <w:b/>
                <w:bCs/>
                <w:color w:val="FFFFFF" w:themeColor="background1"/>
                <w:sz w:val="26"/>
                <w:szCs w:val="26"/>
                <w:lang w:val="en-US"/>
              </w:rPr>
              <w:t>What is…</w:t>
            </w:r>
          </w:p>
        </w:tc>
        <w:tc>
          <w:tcPr>
            <w:tcW w:w="4543" w:type="dxa"/>
            <w:tcBorders>
              <w:top w:val="single" w:sz="4" w:space="0" w:color="000000"/>
              <w:left w:val="single" w:sz="4" w:space="0" w:color="000000"/>
              <w:bottom w:val="single" w:sz="4" w:space="0" w:color="000000"/>
              <w:right w:val="single" w:sz="4" w:space="0" w:color="000000"/>
            </w:tcBorders>
            <w:shd w:val="clear" w:color="auto" w:fill="27346F"/>
            <w:tcMar>
              <w:top w:w="0" w:type="dxa"/>
              <w:left w:w="108" w:type="dxa"/>
              <w:bottom w:w="0" w:type="dxa"/>
              <w:right w:w="108" w:type="dxa"/>
            </w:tcMar>
            <w:hideMark/>
          </w:tcPr>
          <w:p w14:paraId="0A4D603F" w14:textId="6F80BB3C" w:rsidR="00F447FA" w:rsidRPr="00494C79" w:rsidRDefault="00F447FA" w:rsidP="00D331FA">
            <w:pPr>
              <w:pStyle w:val="Bibliography"/>
              <w:rPr>
                <w:rFonts w:ascii="Source Sans Pro" w:eastAsia="Open Sans" w:hAnsi="Source Sans Pro" w:cs="Open Sans"/>
                <w:b/>
                <w:bCs/>
                <w:color w:val="FFFFFF" w:themeColor="background1"/>
                <w:sz w:val="26"/>
                <w:szCs w:val="26"/>
                <w:lang w:val="en-US"/>
              </w:rPr>
            </w:pPr>
            <w:r>
              <w:rPr>
                <w:rFonts w:ascii="Source Sans Pro" w:eastAsia="Open Sans" w:hAnsi="Source Sans Pro" w:cs="Open Sans"/>
                <w:b/>
                <w:bCs/>
                <w:color w:val="FFFFFF" w:themeColor="background1"/>
                <w:sz w:val="26"/>
                <w:szCs w:val="26"/>
                <w:lang w:val="en-US"/>
              </w:rPr>
              <w:t>Type of Job/Career Example</w:t>
            </w:r>
          </w:p>
        </w:tc>
      </w:tr>
      <w:tr w:rsidR="00F447FA" w:rsidRPr="00494C79" w14:paraId="628933B0" w14:textId="77777777" w:rsidTr="001000EF">
        <w:trPr>
          <w:trHeight w:val="611"/>
        </w:trPr>
        <w:tc>
          <w:tcPr>
            <w:tcW w:w="4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8AC36" w14:textId="1A6FB88A" w:rsidR="00F447FA" w:rsidRPr="00494C79" w:rsidRDefault="00F447FA" w:rsidP="00D331FA">
            <w:pPr>
              <w:pStyle w:val="Bibliography"/>
              <w:rPr>
                <w:rFonts w:ascii="Source Sans Pro" w:eastAsia="Open Sans" w:hAnsi="Source Sans Pro" w:cs="Open Sans"/>
                <w:lang w:val="en-US"/>
              </w:rPr>
            </w:pPr>
            <w:r>
              <w:rPr>
                <w:rFonts w:ascii="Calibri" w:hAnsi="Calibri" w:cs="Calibri"/>
                <w:color w:val="000000"/>
              </w:rPr>
              <w:t>Blue Collar Labor</w:t>
            </w:r>
          </w:p>
        </w:tc>
        <w:tc>
          <w:tcPr>
            <w:tcW w:w="4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336FB" w14:textId="77777777" w:rsidR="00F447FA" w:rsidRPr="007D2C07" w:rsidRDefault="00F447FA" w:rsidP="00D331FA">
            <w:pPr>
              <w:pStyle w:val="Bibliography"/>
              <w:rPr>
                <w:rFonts w:ascii="Source Sans Pro" w:eastAsia="Open Sans" w:hAnsi="Source Sans Pro" w:cs="Open Sans"/>
                <w:lang w:val="en-US"/>
              </w:rPr>
            </w:pPr>
          </w:p>
        </w:tc>
      </w:tr>
      <w:tr w:rsidR="00F447FA" w:rsidRPr="00494C79" w14:paraId="0BF3CFD8" w14:textId="77777777" w:rsidTr="001000EF">
        <w:trPr>
          <w:trHeight w:val="611"/>
        </w:trPr>
        <w:tc>
          <w:tcPr>
            <w:tcW w:w="4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90CFB0" w14:textId="5A892D3C" w:rsidR="00F447FA" w:rsidRPr="00494C79" w:rsidRDefault="00F447FA" w:rsidP="00D331FA">
            <w:pPr>
              <w:pStyle w:val="Bibliography"/>
              <w:rPr>
                <w:rFonts w:ascii="Source Sans Pro" w:eastAsia="Open Sans" w:hAnsi="Source Sans Pro" w:cs="Open Sans"/>
                <w:lang w:val="en-US"/>
              </w:rPr>
            </w:pPr>
            <w:r>
              <w:rPr>
                <w:rFonts w:ascii="Calibri" w:hAnsi="Calibri" w:cs="Calibri"/>
                <w:color w:val="000000"/>
              </w:rPr>
              <w:t>White Collar Labor</w:t>
            </w:r>
          </w:p>
        </w:tc>
        <w:tc>
          <w:tcPr>
            <w:tcW w:w="4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C6A3C" w14:textId="77777777" w:rsidR="00F447FA" w:rsidRPr="00494C79" w:rsidRDefault="00F447FA" w:rsidP="00D331FA">
            <w:pPr>
              <w:pStyle w:val="Bibliography"/>
              <w:rPr>
                <w:rFonts w:ascii="Source Sans Pro" w:eastAsia="Open Sans" w:hAnsi="Source Sans Pro" w:cs="Open Sans"/>
                <w:lang w:val="en-US"/>
              </w:rPr>
            </w:pPr>
          </w:p>
        </w:tc>
      </w:tr>
      <w:tr w:rsidR="00F447FA" w:rsidRPr="00494C79" w14:paraId="358100C1" w14:textId="77777777" w:rsidTr="001000EF">
        <w:trPr>
          <w:trHeight w:val="611"/>
        </w:trPr>
        <w:tc>
          <w:tcPr>
            <w:tcW w:w="4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94399" w14:textId="7DC83C68" w:rsidR="00F447FA" w:rsidRPr="00494C79" w:rsidRDefault="00F447FA" w:rsidP="00D331FA">
            <w:pPr>
              <w:pStyle w:val="Bibliography"/>
              <w:rPr>
                <w:rFonts w:ascii="Source Sans Pro" w:eastAsia="Open Sans" w:hAnsi="Source Sans Pro" w:cs="Open Sans"/>
                <w:lang w:val="en-US"/>
              </w:rPr>
            </w:pPr>
            <w:r>
              <w:rPr>
                <w:rFonts w:ascii="Calibri" w:hAnsi="Calibri" w:cs="Calibri"/>
                <w:color w:val="000000"/>
              </w:rPr>
              <w:t>Management</w:t>
            </w:r>
          </w:p>
        </w:tc>
        <w:tc>
          <w:tcPr>
            <w:tcW w:w="4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30BE9" w14:textId="77777777" w:rsidR="00F447FA" w:rsidRPr="00494C79" w:rsidRDefault="00F447FA" w:rsidP="00D331FA">
            <w:pPr>
              <w:pStyle w:val="Bibliography"/>
              <w:rPr>
                <w:rFonts w:ascii="Source Sans Pro" w:eastAsia="Open Sans" w:hAnsi="Source Sans Pro" w:cs="Open Sans"/>
                <w:lang w:val="en-US"/>
              </w:rPr>
            </w:pPr>
          </w:p>
        </w:tc>
      </w:tr>
      <w:tr w:rsidR="00F447FA" w:rsidRPr="00494C79" w14:paraId="29B03203" w14:textId="77777777" w:rsidTr="001000EF">
        <w:trPr>
          <w:trHeight w:val="611"/>
        </w:trPr>
        <w:tc>
          <w:tcPr>
            <w:tcW w:w="4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6B180" w14:textId="5C1E12A0" w:rsidR="00F447FA" w:rsidRPr="00494C79" w:rsidRDefault="00F447FA" w:rsidP="00D331FA">
            <w:pPr>
              <w:pStyle w:val="Bibliography"/>
              <w:rPr>
                <w:rFonts w:ascii="Source Sans Pro" w:eastAsia="Open Sans" w:hAnsi="Source Sans Pro" w:cs="Open Sans"/>
                <w:lang w:val="en-US"/>
              </w:rPr>
            </w:pPr>
            <w:r>
              <w:rPr>
                <w:rFonts w:ascii="Calibri" w:hAnsi="Calibri" w:cs="Calibri"/>
                <w:color w:val="000000"/>
              </w:rPr>
              <w:t>Virtual Labor</w:t>
            </w:r>
          </w:p>
        </w:tc>
        <w:tc>
          <w:tcPr>
            <w:tcW w:w="4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4369E" w14:textId="77777777" w:rsidR="00F447FA" w:rsidRPr="00494C79" w:rsidRDefault="00F447FA" w:rsidP="00D331FA">
            <w:pPr>
              <w:pStyle w:val="Bibliography"/>
              <w:rPr>
                <w:rFonts w:ascii="Source Sans Pro" w:eastAsia="Open Sans" w:hAnsi="Source Sans Pro" w:cs="Open Sans"/>
                <w:lang w:val="en-US"/>
              </w:rPr>
            </w:pPr>
          </w:p>
        </w:tc>
      </w:tr>
      <w:tr w:rsidR="00F447FA" w:rsidRPr="00494C79" w14:paraId="78DD4E69" w14:textId="77777777" w:rsidTr="001000EF">
        <w:trPr>
          <w:trHeight w:val="611"/>
        </w:trPr>
        <w:tc>
          <w:tcPr>
            <w:tcW w:w="4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B6B2A" w14:textId="44F9C4AE" w:rsidR="00F447FA" w:rsidRPr="00494C79" w:rsidRDefault="00F447FA" w:rsidP="00D331FA">
            <w:pPr>
              <w:pStyle w:val="Bibliography"/>
              <w:rPr>
                <w:rFonts w:ascii="Source Sans Pro" w:eastAsia="Open Sans" w:hAnsi="Source Sans Pro" w:cs="Open Sans"/>
                <w:lang w:val="en-US"/>
              </w:rPr>
            </w:pPr>
            <w:r>
              <w:rPr>
                <w:rFonts w:ascii="Calibri" w:hAnsi="Calibri" w:cs="Calibri"/>
                <w:color w:val="000000"/>
              </w:rPr>
              <w:t>Contract Labor</w:t>
            </w:r>
          </w:p>
        </w:tc>
        <w:tc>
          <w:tcPr>
            <w:tcW w:w="4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B0E71" w14:textId="77777777" w:rsidR="00F447FA" w:rsidRPr="00494C79" w:rsidRDefault="00F447FA" w:rsidP="00D331FA">
            <w:pPr>
              <w:pStyle w:val="Bibliography"/>
              <w:rPr>
                <w:rFonts w:ascii="Source Sans Pro" w:eastAsia="Open Sans" w:hAnsi="Source Sans Pro" w:cs="Open Sans"/>
                <w:lang w:val="en-US"/>
              </w:rPr>
            </w:pPr>
          </w:p>
        </w:tc>
      </w:tr>
    </w:tbl>
    <w:p w14:paraId="49727076" w14:textId="77777777" w:rsidR="00354E44" w:rsidRDefault="00354E44" w:rsidP="00354E44">
      <w:pPr>
        <w:ind w:left="720"/>
        <w:rPr>
          <w:rFonts w:ascii="Source Sans Pro" w:eastAsia="Open Sans" w:hAnsi="Source Sans Pro" w:cs="Open Sans"/>
          <w:color w:val="2E6EB7"/>
          <w:lang w:val="en-US"/>
        </w:rPr>
      </w:pPr>
    </w:p>
    <w:p w14:paraId="3B8365D1" w14:textId="77777777" w:rsidR="00580E02" w:rsidRDefault="00580E02">
      <w:pPr>
        <w:rPr>
          <w:rFonts w:ascii="Roboto" w:eastAsia="Open Sans" w:hAnsi="Roboto" w:cs="Open Sans"/>
          <w:b/>
          <w:bCs/>
          <w:color w:val="2E6EB7"/>
          <w:sz w:val="26"/>
          <w:szCs w:val="26"/>
          <w:lang w:val="en-US"/>
        </w:rPr>
      </w:pPr>
      <w:r>
        <w:rPr>
          <w:rFonts w:ascii="Roboto" w:eastAsia="Open Sans" w:hAnsi="Roboto" w:cs="Open Sans"/>
          <w:b/>
          <w:bCs/>
          <w:color w:val="2E6EB7"/>
          <w:sz w:val="26"/>
          <w:szCs w:val="26"/>
          <w:lang w:val="en-US"/>
        </w:rPr>
        <w:br w:type="page"/>
      </w:r>
    </w:p>
    <w:p w14:paraId="55A3B4B9" w14:textId="51283F52" w:rsidR="00580E02" w:rsidRPr="00FB5A07" w:rsidRDefault="00580E02" w:rsidP="00580E02">
      <w:pPr>
        <w:pStyle w:val="Bibliography"/>
        <w:rPr>
          <w:rFonts w:ascii="Roboto" w:eastAsia="Open Sans" w:hAnsi="Roboto" w:cs="Open Sans"/>
          <w:b/>
          <w:bCs/>
          <w:sz w:val="26"/>
          <w:szCs w:val="26"/>
          <w:lang w:val="en-US"/>
        </w:rPr>
      </w:pPr>
      <w:r w:rsidRPr="00494C79">
        <w:rPr>
          <w:rFonts w:ascii="Roboto" w:eastAsia="Open Sans" w:hAnsi="Roboto" w:cs="Open Sans"/>
          <w:b/>
          <w:bCs/>
          <w:color w:val="2E6EB7"/>
          <w:sz w:val="26"/>
          <w:szCs w:val="26"/>
          <w:lang w:val="en-US"/>
        </w:rPr>
        <w:lastRenderedPageBreak/>
        <w:t xml:space="preserve">Activity </w:t>
      </w:r>
      <w:r>
        <w:rPr>
          <w:rFonts w:ascii="Roboto" w:eastAsia="Open Sans" w:hAnsi="Roboto" w:cs="Open Sans"/>
          <w:b/>
          <w:bCs/>
          <w:color w:val="2E6EB7"/>
          <w:sz w:val="26"/>
          <w:szCs w:val="26"/>
          <w:lang w:val="en-US"/>
        </w:rPr>
        <w:t>4: Entrepreneurial Business – Tracking Sales</w:t>
      </w:r>
    </w:p>
    <w:p w14:paraId="294BA272" w14:textId="098CB0B1" w:rsidR="00580E02" w:rsidRDefault="007C64EF" w:rsidP="007C64EF">
      <w:pPr>
        <w:rPr>
          <w:rFonts w:ascii="Source Sans Pro" w:eastAsia="Open Sans" w:hAnsi="Source Sans Pro" w:cs="Open Sans"/>
        </w:rPr>
      </w:pPr>
      <w:r w:rsidRPr="007C64EF">
        <w:rPr>
          <w:rFonts w:ascii="Source Sans Pro" w:eastAsia="Open Sans" w:hAnsi="Source Sans Pro" w:cs="Open Sans"/>
        </w:rPr>
        <w:t>The graph below shows the total sales for Annabelle’s Photography Studio. Annabelle Allen is an entrepreneur who opened her own photography business in 2018. Entrepreneurs combine land, capital, and labor resources in unique ways. The line graph below shows her yearly sales over a five-year period. Please review the graph below and answer the questions below:</w:t>
      </w:r>
    </w:p>
    <w:p w14:paraId="23939494" w14:textId="77777777" w:rsidR="007C64EF" w:rsidRDefault="007C64EF" w:rsidP="007C64EF">
      <w:pPr>
        <w:rPr>
          <w:rFonts w:ascii="Source Sans Pro" w:eastAsia="Open Sans" w:hAnsi="Source Sans Pro" w:cs="Open Sans"/>
        </w:rPr>
      </w:pPr>
    </w:p>
    <w:p w14:paraId="745F00C7" w14:textId="6C343220" w:rsidR="007C64EF" w:rsidRDefault="007C64EF" w:rsidP="007C64EF">
      <w:pPr>
        <w:rPr>
          <w:rFonts w:ascii="Source Sans Pro" w:eastAsia="Open Sans" w:hAnsi="Source Sans Pro" w:cs="Open Sans"/>
          <w:color w:val="2E6EB7"/>
          <w:lang w:val="en-US"/>
        </w:rPr>
      </w:pPr>
      <w:r>
        <w:rPr>
          <w:rFonts w:ascii="Calibri" w:hAnsi="Calibri" w:cs="Calibri"/>
          <w:noProof/>
          <w:color w:val="000000"/>
          <w:bdr w:val="none" w:sz="0" w:space="0" w:color="auto" w:frame="1"/>
        </w:rPr>
        <w:drawing>
          <wp:inline distT="0" distB="0" distL="0" distR="0" wp14:anchorId="19C26467" wp14:editId="470384CB">
            <wp:extent cx="3892166" cy="2808514"/>
            <wp:effectExtent l="0" t="0" r="0" b="0"/>
            <wp:docPr id="1783567767" name="Picture 5"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aph with a li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9550" cy="2813842"/>
                    </a:xfrm>
                    <a:prstGeom prst="rect">
                      <a:avLst/>
                    </a:prstGeom>
                    <a:noFill/>
                    <a:ln>
                      <a:noFill/>
                    </a:ln>
                  </pic:spPr>
                </pic:pic>
              </a:graphicData>
            </a:graphic>
          </wp:inline>
        </w:drawing>
      </w:r>
    </w:p>
    <w:p w14:paraId="307F87ED" w14:textId="77777777" w:rsidR="007C64EF" w:rsidRDefault="007C64EF" w:rsidP="007C64EF">
      <w:pPr>
        <w:rPr>
          <w:rFonts w:ascii="Source Sans Pro" w:eastAsia="Open Sans" w:hAnsi="Source Sans Pro" w:cs="Open Sans"/>
          <w:color w:val="2E6EB7"/>
          <w:lang w:val="en-US"/>
        </w:rPr>
      </w:pPr>
    </w:p>
    <w:p w14:paraId="692E2BE4" w14:textId="77777777" w:rsidR="00032904" w:rsidRPr="00032904" w:rsidRDefault="00032904" w:rsidP="00032904">
      <w:pPr>
        <w:pStyle w:val="ListParagraph"/>
        <w:numPr>
          <w:ilvl w:val="0"/>
          <w:numId w:val="22"/>
        </w:numPr>
        <w:rPr>
          <w:rFonts w:ascii="Source Sans Pro" w:eastAsia="Open Sans" w:hAnsi="Source Sans Pro" w:cs="Open Sans"/>
          <w:color w:val="2E6EB7"/>
          <w:lang w:val="en-US"/>
        </w:rPr>
      </w:pPr>
      <w:r w:rsidRPr="00032904">
        <w:rPr>
          <w:rFonts w:ascii="Source Sans Pro" w:eastAsia="Open Sans" w:hAnsi="Source Sans Pro" w:cs="Open Sans"/>
          <w:color w:val="2E6EB7"/>
          <w:lang w:val="en-US"/>
        </w:rPr>
        <w:t>Which year had the highest number of sales?</w:t>
      </w:r>
    </w:p>
    <w:p w14:paraId="2B56A744" w14:textId="77777777" w:rsidR="00032904" w:rsidRPr="00032904" w:rsidRDefault="00032904" w:rsidP="00032904">
      <w:pPr>
        <w:pStyle w:val="ListParagraph"/>
        <w:numPr>
          <w:ilvl w:val="0"/>
          <w:numId w:val="22"/>
        </w:numPr>
        <w:rPr>
          <w:rFonts w:ascii="Source Sans Pro" w:eastAsia="Open Sans" w:hAnsi="Source Sans Pro" w:cs="Open Sans"/>
          <w:color w:val="2E6EB7"/>
          <w:lang w:val="en-US"/>
        </w:rPr>
      </w:pPr>
      <w:r w:rsidRPr="00032904">
        <w:rPr>
          <w:rFonts w:ascii="Source Sans Pro" w:eastAsia="Open Sans" w:hAnsi="Source Sans Pro" w:cs="Open Sans"/>
          <w:color w:val="2E6EB7"/>
          <w:lang w:val="en-US"/>
        </w:rPr>
        <w:t>In what year was the lowest number of sales?</w:t>
      </w:r>
    </w:p>
    <w:p w14:paraId="365BA296" w14:textId="77777777" w:rsidR="00032904" w:rsidRPr="00032904" w:rsidRDefault="00032904" w:rsidP="00032904">
      <w:pPr>
        <w:pStyle w:val="ListParagraph"/>
        <w:numPr>
          <w:ilvl w:val="0"/>
          <w:numId w:val="22"/>
        </w:numPr>
        <w:rPr>
          <w:rFonts w:ascii="Source Sans Pro" w:eastAsia="Open Sans" w:hAnsi="Source Sans Pro" w:cs="Open Sans"/>
          <w:color w:val="2E6EB7"/>
          <w:lang w:val="en-US"/>
        </w:rPr>
      </w:pPr>
      <w:r w:rsidRPr="00032904">
        <w:rPr>
          <w:rFonts w:ascii="Source Sans Pro" w:eastAsia="Open Sans" w:hAnsi="Source Sans Pro" w:cs="Open Sans"/>
          <w:color w:val="2E6EB7"/>
          <w:lang w:val="en-US"/>
        </w:rPr>
        <w:t>What was the number of sales in 2023?</w:t>
      </w:r>
    </w:p>
    <w:p w14:paraId="747927E2" w14:textId="77777777" w:rsidR="00032904" w:rsidRPr="00032904" w:rsidRDefault="00032904" w:rsidP="00032904">
      <w:pPr>
        <w:pStyle w:val="ListParagraph"/>
        <w:numPr>
          <w:ilvl w:val="0"/>
          <w:numId w:val="22"/>
        </w:numPr>
        <w:rPr>
          <w:rFonts w:ascii="Source Sans Pro" w:eastAsia="Open Sans" w:hAnsi="Source Sans Pro" w:cs="Open Sans"/>
          <w:color w:val="2E6EB7"/>
          <w:lang w:val="en-US"/>
        </w:rPr>
      </w:pPr>
      <w:r w:rsidRPr="00032904">
        <w:rPr>
          <w:rFonts w:ascii="Source Sans Pro" w:eastAsia="Open Sans" w:hAnsi="Source Sans Pro" w:cs="Open Sans"/>
          <w:color w:val="2E6EB7"/>
          <w:lang w:val="en-US"/>
        </w:rPr>
        <w:t>There was a significant drop in sales in 2020.  What reason(s) could you give to explain such a significant drop in sales?</w:t>
      </w:r>
    </w:p>
    <w:p w14:paraId="1C0F1FDD" w14:textId="0298845A" w:rsidR="007C64EF" w:rsidRDefault="00032904" w:rsidP="00032904">
      <w:pPr>
        <w:pStyle w:val="ListParagraph"/>
        <w:numPr>
          <w:ilvl w:val="0"/>
          <w:numId w:val="22"/>
        </w:numPr>
        <w:rPr>
          <w:rFonts w:ascii="Source Sans Pro" w:eastAsia="Open Sans" w:hAnsi="Source Sans Pro" w:cs="Open Sans"/>
          <w:color w:val="2E6EB7"/>
          <w:lang w:val="en-US"/>
        </w:rPr>
      </w:pPr>
      <w:r w:rsidRPr="00032904">
        <w:rPr>
          <w:rFonts w:ascii="Source Sans Pro" w:eastAsia="Open Sans" w:hAnsi="Source Sans Pro" w:cs="Open Sans"/>
          <w:color w:val="2E6EB7"/>
          <w:lang w:val="en-US"/>
        </w:rPr>
        <w:t>Use the chart below and identify an example of a land, capital, and labor resource that could be used for this business.</w:t>
      </w:r>
    </w:p>
    <w:p w14:paraId="65D25A08" w14:textId="77777777" w:rsidR="005F69E0" w:rsidRDefault="005F69E0" w:rsidP="005F69E0">
      <w:pPr>
        <w:pStyle w:val="ListParagraph"/>
        <w:ind w:left="360"/>
        <w:rPr>
          <w:rFonts w:ascii="Source Sans Pro" w:eastAsia="Open Sans" w:hAnsi="Source Sans Pro" w:cs="Open Sans"/>
          <w:color w:val="2E6EB7"/>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335"/>
        <w:gridCol w:w="6634"/>
      </w:tblGrid>
      <w:tr w:rsidR="005F69E0" w:rsidRPr="00494C79" w14:paraId="37CCB64E" w14:textId="77777777" w:rsidTr="00D331FA">
        <w:trPr>
          <w:trHeight w:val="485"/>
        </w:trPr>
        <w:tc>
          <w:tcPr>
            <w:tcW w:w="2335" w:type="dxa"/>
            <w:tcBorders>
              <w:top w:val="single" w:sz="4" w:space="0" w:color="000000"/>
              <w:left w:val="single" w:sz="4" w:space="0" w:color="000000"/>
              <w:bottom w:val="single" w:sz="4" w:space="0" w:color="000000"/>
              <w:right w:val="single" w:sz="4" w:space="0" w:color="000000"/>
            </w:tcBorders>
            <w:shd w:val="clear" w:color="auto" w:fill="27346F"/>
            <w:tcMar>
              <w:top w:w="0" w:type="dxa"/>
              <w:left w:w="108" w:type="dxa"/>
              <w:bottom w:w="0" w:type="dxa"/>
              <w:right w:w="108" w:type="dxa"/>
            </w:tcMar>
            <w:hideMark/>
          </w:tcPr>
          <w:p w14:paraId="536144AC" w14:textId="77777777" w:rsidR="005F69E0" w:rsidRPr="00494C79" w:rsidRDefault="005F69E0" w:rsidP="00D331FA">
            <w:pPr>
              <w:pStyle w:val="Bibliography"/>
              <w:rPr>
                <w:rFonts w:ascii="Source Sans Pro" w:eastAsia="Open Sans" w:hAnsi="Source Sans Pro" w:cs="Open Sans"/>
                <w:b/>
                <w:bCs/>
                <w:color w:val="FFFFFF" w:themeColor="background1"/>
                <w:sz w:val="26"/>
                <w:szCs w:val="26"/>
                <w:lang w:val="en-US"/>
              </w:rPr>
            </w:pPr>
            <w:r>
              <w:rPr>
                <w:rFonts w:ascii="Source Sans Pro" w:eastAsia="Open Sans" w:hAnsi="Source Sans Pro" w:cs="Open Sans"/>
                <w:b/>
                <w:bCs/>
                <w:color w:val="FFFFFF" w:themeColor="background1"/>
                <w:sz w:val="26"/>
                <w:szCs w:val="26"/>
                <w:lang w:val="en-US"/>
              </w:rPr>
              <w:t>Topic</w:t>
            </w:r>
          </w:p>
        </w:tc>
        <w:tc>
          <w:tcPr>
            <w:tcW w:w="6634" w:type="dxa"/>
            <w:tcBorders>
              <w:top w:val="single" w:sz="4" w:space="0" w:color="000000"/>
              <w:left w:val="single" w:sz="4" w:space="0" w:color="000000"/>
              <w:bottom w:val="single" w:sz="4" w:space="0" w:color="000000"/>
              <w:right w:val="single" w:sz="4" w:space="0" w:color="000000"/>
            </w:tcBorders>
            <w:shd w:val="clear" w:color="auto" w:fill="27346F"/>
            <w:tcMar>
              <w:top w:w="0" w:type="dxa"/>
              <w:left w:w="108" w:type="dxa"/>
              <w:bottom w:w="0" w:type="dxa"/>
              <w:right w:w="108" w:type="dxa"/>
            </w:tcMar>
            <w:hideMark/>
          </w:tcPr>
          <w:p w14:paraId="55945D50" w14:textId="5A9790B3" w:rsidR="005F69E0" w:rsidRPr="00494C79" w:rsidRDefault="005F69E0" w:rsidP="00D331FA">
            <w:pPr>
              <w:pStyle w:val="Bibliography"/>
              <w:rPr>
                <w:rFonts w:ascii="Source Sans Pro" w:eastAsia="Open Sans" w:hAnsi="Source Sans Pro" w:cs="Open Sans"/>
                <w:b/>
                <w:bCs/>
                <w:color w:val="FFFFFF" w:themeColor="background1"/>
                <w:sz w:val="26"/>
                <w:szCs w:val="26"/>
                <w:lang w:val="en-US"/>
              </w:rPr>
            </w:pPr>
            <w:r w:rsidRPr="00494C79">
              <w:rPr>
                <w:rFonts w:ascii="Source Sans Pro" w:eastAsia="Open Sans" w:hAnsi="Source Sans Pro" w:cs="Open Sans"/>
                <w:b/>
                <w:bCs/>
                <w:color w:val="FFFFFF" w:themeColor="background1"/>
                <w:sz w:val="26"/>
                <w:szCs w:val="26"/>
                <w:lang w:val="en-US"/>
              </w:rPr>
              <w:t>Example</w:t>
            </w:r>
          </w:p>
        </w:tc>
      </w:tr>
      <w:tr w:rsidR="005F69E0" w:rsidRPr="00494C79" w14:paraId="30ABC6E3" w14:textId="77777777" w:rsidTr="00D331FA">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AABEC" w14:textId="77777777" w:rsidR="005F69E0" w:rsidRPr="00494C79" w:rsidRDefault="005F69E0" w:rsidP="00D331FA">
            <w:pPr>
              <w:pStyle w:val="Bibliography"/>
              <w:rPr>
                <w:rFonts w:ascii="Source Sans Pro" w:eastAsia="Open Sans" w:hAnsi="Source Sans Pro" w:cs="Open Sans"/>
                <w:lang w:val="en-US"/>
              </w:rPr>
            </w:pPr>
            <w:r w:rsidRPr="00494C79">
              <w:rPr>
                <w:rFonts w:ascii="Source Sans Pro" w:eastAsia="Open Sans" w:hAnsi="Source Sans Pro" w:cs="Open Sans"/>
                <w:lang w:val="en-US"/>
              </w:rPr>
              <w:t>Land Resources</w:t>
            </w: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899245" w14:textId="77777777" w:rsidR="005F69E0" w:rsidRDefault="005F69E0" w:rsidP="005F69E0">
            <w:pPr>
              <w:pStyle w:val="Bibliography"/>
              <w:rPr>
                <w:rFonts w:ascii="Source Sans Pro" w:eastAsia="Open Sans" w:hAnsi="Source Sans Pro" w:cs="Open Sans"/>
                <w:lang w:val="en-US"/>
              </w:rPr>
            </w:pPr>
          </w:p>
          <w:p w14:paraId="58F4569E" w14:textId="28509C79" w:rsidR="005F69E0" w:rsidRPr="005F69E0" w:rsidRDefault="005F69E0" w:rsidP="005F69E0">
            <w:pPr>
              <w:rPr>
                <w:lang w:val="en-US"/>
              </w:rPr>
            </w:pPr>
          </w:p>
        </w:tc>
      </w:tr>
      <w:tr w:rsidR="005F69E0" w:rsidRPr="00494C79" w14:paraId="567A1A6B" w14:textId="77777777" w:rsidTr="00D331FA">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9C3FD" w14:textId="5C3064C7" w:rsidR="005F69E0" w:rsidRPr="00494C79" w:rsidRDefault="00896FB7" w:rsidP="00D331FA">
            <w:pPr>
              <w:pStyle w:val="Bibliography"/>
              <w:rPr>
                <w:rFonts w:ascii="Source Sans Pro" w:eastAsia="Open Sans" w:hAnsi="Source Sans Pro" w:cs="Open Sans"/>
                <w:lang w:val="en-US"/>
              </w:rPr>
            </w:pPr>
            <w:r>
              <w:rPr>
                <w:rFonts w:ascii="Source Sans Pro" w:eastAsia="Open Sans" w:hAnsi="Source Sans Pro" w:cs="Open Sans"/>
                <w:lang w:val="en-US"/>
              </w:rPr>
              <w:t>Capital</w:t>
            </w:r>
            <w:r w:rsidR="005F69E0" w:rsidRPr="00494C79">
              <w:rPr>
                <w:rFonts w:ascii="Source Sans Pro" w:eastAsia="Open Sans" w:hAnsi="Source Sans Pro" w:cs="Open Sans"/>
                <w:lang w:val="en-US"/>
              </w:rPr>
              <w:t xml:space="preserve"> Resources</w:t>
            </w: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1D225" w14:textId="77777777" w:rsidR="005F69E0" w:rsidRDefault="005F69E0" w:rsidP="00D331FA">
            <w:pPr>
              <w:rPr>
                <w:lang w:val="en-US"/>
              </w:rPr>
            </w:pPr>
          </w:p>
          <w:p w14:paraId="08DE629F" w14:textId="776BD132" w:rsidR="005F69E0" w:rsidRPr="00494C79" w:rsidRDefault="005F69E0" w:rsidP="00D331FA">
            <w:pPr>
              <w:rPr>
                <w:lang w:val="en-US"/>
              </w:rPr>
            </w:pPr>
          </w:p>
        </w:tc>
      </w:tr>
      <w:tr w:rsidR="005F69E0" w:rsidRPr="00494C79" w14:paraId="74F1BDFD" w14:textId="77777777" w:rsidTr="00D331FA">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45E9A" w14:textId="1E7BC026" w:rsidR="005F69E0" w:rsidRPr="00494C79" w:rsidRDefault="009C7380" w:rsidP="00D331FA">
            <w:pPr>
              <w:pStyle w:val="Bibliography"/>
              <w:rPr>
                <w:rFonts w:ascii="Source Sans Pro" w:eastAsia="Open Sans" w:hAnsi="Source Sans Pro" w:cs="Open Sans"/>
                <w:lang w:val="en-US"/>
              </w:rPr>
            </w:pPr>
            <w:r>
              <w:rPr>
                <w:rFonts w:ascii="Source Sans Pro" w:eastAsia="Open Sans" w:hAnsi="Source Sans Pro" w:cs="Open Sans"/>
                <w:lang w:val="en-US"/>
              </w:rPr>
              <w:t>Labor</w:t>
            </w:r>
            <w:r w:rsidR="005F69E0" w:rsidRPr="00494C79">
              <w:rPr>
                <w:rFonts w:ascii="Source Sans Pro" w:eastAsia="Open Sans" w:hAnsi="Source Sans Pro" w:cs="Open Sans"/>
                <w:lang w:val="en-US"/>
              </w:rPr>
              <w:t xml:space="preserve"> Resources</w:t>
            </w: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CA46D" w14:textId="77777777" w:rsidR="005F69E0" w:rsidRDefault="005F69E0" w:rsidP="00D331FA">
            <w:pPr>
              <w:rPr>
                <w:lang w:val="en-US"/>
              </w:rPr>
            </w:pPr>
          </w:p>
          <w:p w14:paraId="005C6DED" w14:textId="0E26480E" w:rsidR="005F69E0" w:rsidRPr="00494C79" w:rsidRDefault="005F69E0" w:rsidP="00D331FA">
            <w:pPr>
              <w:rPr>
                <w:lang w:val="en-US"/>
              </w:rPr>
            </w:pPr>
          </w:p>
        </w:tc>
      </w:tr>
    </w:tbl>
    <w:p w14:paraId="6B69C2C1" w14:textId="77777777" w:rsidR="005F69E0" w:rsidRPr="00032904" w:rsidRDefault="005F69E0" w:rsidP="005F69E0">
      <w:pPr>
        <w:pStyle w:val="ListParagraph"/>
        <w:ind w:left="360"/>
        <w:rPr>
          <w:rFonts w:ascii="Source Sans Pro" w:eastAsia="Open Sans" w:hAnsi="Source Sans Pro" w:cs="Open Sans"/>
          <w:color w:val="2E6EB7"/>
          <w:lang w:val="en-US"/>
        </w:rPr>
      </w:pPr>
    </w:p>
    <w:sectPr w:rsidR="005F69E0" w:rsidRPr="00032904">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96EC2D" w14:textId="77777777" w:rsidR="00E222E8" w:rsidRDefault="00E222E8" w:rsidP="004F4D3D">
      <w:pPr>
        <w:spacing w:line="240" w:lineRule="auto"/>
      </w:pPr>
      <w:r>
        <w:separator/>
      </w:r>
    </w:p>
  </w:endnote>
  <w:endnote w:type="continuationSeparator" w:id="0">
    <w:p w14:paraId="11C668F0" w14:textId="77777777" w:rsidR="00E222E8" w:rsidRDefault="00E222E8" w:rsidP="004F4D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77A23148-E749-4CA5-A358-D412CE4E7CA4}"/>
    <w:embedBold r:id="rId2" w:fontKey="{D89CD204-7BD2-44F5-82BB-3A5CFDD682B7}"/>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3" w:fontKey="{96939B66-F637-43B1-8E2B-54AAEF22E173}"/>
    <w:embedBold r:id="rId4" w:fontKey="{54DAA911-0F3A-44B2-952B-C9B7029C7394}"/>
  </w:font>
  <w:font w:name="Open Sans">
    <w:charset w:val="00"/>
    <w:family w:val="swiss"/>
    <w:pitch w:val="variable"/>
    <w:sig w:usb0="E00002EF" w:usb1="4000205B" w:usb2="00000028" w:usb3="00000000" w:csb0="0000019F" w:csb1="00000000"/>
    <w:embedRegular r:id="rId5" w:fontKey="{6933BE15-8B1D-462B-8672-464E09A3EDC7}"/>
    <w:embedBold r:id="rId6" w:fontKey="{66F09879-C5B2-46C9-B72B-2F5E3557AE2F}"/>
  </w:font>
  <w:font w:name="Calibri">
    <w:panose1 w:val="020F0502020204030204"/>
    <w:charset w:val="00"/>
    <w:family w:val="swiss"/>
    <w:pitch w:val="variable"/>
    <w:sig w:usb0="E4002EFF" w:usb1="C200247B" w:usb2="00000009" w:usb3="00000000" w:csb0="000001FF" w:csb1="00000000"/>
    <w:embedRegular r:id="rId7" w:fontKey="{97EFF7D3-FE7D-438F-8D0E-F23251C35939}"/>
  </w:font>
  <w:font w:name="Cambria">
    <w:panose1 w:val="02040503050406030204"/>
    <w:charset w:val="00"/>
    <w:family w:val="roman"/>
    <w:pitch w:val="variable"/>
    <w:sig w:usb0="E00006FF" w:usb1="420024FF" w:usb2="02000000" w:usb3="00000000" w:csb0="0000019F" w:csb1="00000000"/>
    <w:embedRegular r:id="rId8" w:fontKey="{6BAA9B8A-9D66-4B64-AFC6-2100D1ED71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sz w:val="18"/>
        <w:szCs w:val="18"/>
      </w:rPr>
      <w:id w:val="-849101817"/>
      <w:docPartObj>
        <w:docPartGallery w:val="Page Numbers (Bottom of Page)"/>
        <w:docPartUnique/>
      </w:docPartObj>
    </w:sdtPr>
    <w:sdtEndPr>
      <w:rPr>
        <w:noProof/>
      </w:rPr>
    </w:sdtEndPr>
    <w:sdtContent>
      <w:p w14:paraId="15016CB5" w14:textId="77777777" w:rsidR="004F4D3D" w:rsidRPr="00295703" w:rsidRDefault="0051481E" w:rsidP="004F4D3D">
        <w:pPr>
          <w:pStyle w:val="Footer"/>
          <w:jc w:val="right"/>
          <w:rPr>
            <w:rFonts w:ascii="Source Sans Pro" w:hAnsi="Source Sans Pro"/>
            <w:sz w:val="18"/>
            <w:szCs w:val="18"/>
          </w:rPr>
        </w:pPr>
        <w:r>
          <w:rPr>
            <w:rFonts w:ascii="Source Sans Pro" w:hAnsi="Source Sans Pro"/>
            <w:sz w:val="18"/>
            <w:szCs w:val="18"/>
          </w:rPr>
          <w:t xml:space="preserve">Factors of Production </w:t>
        </w:r>
        <w:r w:rsidR="00457628">
          <w:rPr>
            <w:rFonts w:ascii="Source Sans Pro" w:hAnsi="Source Sans Pro"/>
            <w:sz w:val="18"/>
            <w:szCs w:val="18"/>
          </w:rPr>
          <w:t xml:space="preserve">– </w:t>
        </w:r>
        <w:r w:rsidR="004069DA">
          <w:rPr>
            <w:rFonts w:ascii="Source Sans Pro" w:hAnsi="Source Sans Pro"/>
            <w:sz w:val="18"/>
            <w:szCs w:val="18"/>
          </w:rPr>
          <w:t>Independent Practice Activity</w:t>
        </w:r>
        <w:r w:rsidR="004F4D3D" w:rsidRPr="00295703">
          <w:rPr>
            <w:rFonts w:ascii="Source Sans Pro" w:hAnsi="Source Sans Pro"/>
            <w:sz w:val="18"/>
            <w:szCs w:val="18"/>
          </w:rPr>
          <w:tab/>
        </w:r>
        <w:r w:rsidR="004F4D3D" w:rsidRPr="00295703">
          <w:rPr>
            <w:rFonts w:ascii="Source Sans Pro" w:hAnsi="Source Sans Pro"/>
            <w:sz w:val="18"/>
            <w:szCs w:val="18"/>
          </w:rPr>
          <w:tab/>
        </w:r>
        <w:r w:rsidR="004F4D3D" w:rsidRPr="00295703">
          <w:rPr>
            <w:rFonts w:ascii="Source Sans Pro" w:hAnsi="Source Sans Pro"/>
            <w:sz w:val="18"/>
            <w:szCs w:val="18"/>
          </w:rPr>
          <w:fldChar w:fldCharType="begin"/>
        </w:r>
        <w:r w:rsidR="004F4D3D" w:rsidRPr="00295703">
          <w:rPr>
            <w:rFonts w:ascii="Source Sans Pro" w:hAnsi="Source Sans Pro"/>
            <w:sz w:val="18"/>
            <w:szCs w:val="18"/>
          </w:rPr>
          <w:instrText xml:space="preserve"> PAGE   \* MERGEFORMAT </w:instrText>
        </w:r>
        <w:r w:rsidR="004F4D3D" w:rsidRPr="00295703">
          <w:rPr>
            <w:rFonts w:ascii="Source Sans Pro" w:hAnsi="Source Sans Pro"/>
            <w:sz w:val="18"/>
            <w:szCs w:val="18"/>
          </w:rPr>
          <w:fldChar w:fldCharType="separate"/>
        </w:r>
        <w:r w:rsidR="004F4D3D" w:rsidRPr="00295703">
          <w:rPr>
            <w:rFonts w:ascii="Source Sans Pro" w:hAnsi="Source Sans Pro"/>
            <w:sz w:val="18"/>
            <w:szCs w:val="18"/>
          </w:rPr>
          <w:t>1</w:t>
        </w:r>
        <w:r w:rsidR="004F4D3D" w:rsidRPr="00295703">
          <w:rPr>
            <w:rFonts w:ascii="Source Sans Pro" w:hAnsi="Source Sans Pro"/>
            <w:noProof/>
            <w:sz w:val="18"/>
            <w:szCs w:val="18"/>
          </w:rPr>
          <w:fldChar w:fldCharType="end"/>
        </w:r>
      </w:p>
    </w:sdtContent>
  </w:sdt>
  <w:p w14:paraId="16A7C117" w14:textId="0B60A7FA" w:rsidR="004F4D3D" w:rsidRPr="00295703" w:rsidRDefault="004F4D3D">
    <w:pPr>
      <w:pStyle w:val="Footer"/>
      <w:rPr>
        <w:rFonts w:ascii="Source Sans Pro" w:hAnsi="Source Sans Pro"/>
        <w:sz w:val="18"/>
        <w:szCs w:val="18"/>
      </w:rPr>
    </w:pPr>
    <w:r w:rsidRPr="00295703">
      <w:rPr>
        <w:rFonts w:ascii="Source Sans Pro" w:hAnsi="Source Sans Pro"/>
        <w:sz w:val="18"/>
        <w:szCs w:val="18"/>
      </w:rPr>
      <w:t xml:space="preserve">Last reviewed: </w:t>
    </w:r>
    <w:r w:rsidR="00546B67">
      <w:rPr>
        <w:rFonts w:ascii="Source Sans Pro" w:hAnsi="Source Sans Pro"/>
        <w:sz w:val="18"/>
        <w:szCs w:val="18"/>
      </w:rPr>
      <w:t>1</w:t>
    </w:r>
    <w:r w:rsidR="0051481E">
      <w:rPr>
        <w:rFonts w:ascii="Source Sans Pro" w:hAnsi="Source Sans Pro"/>
        <w:sz w:val="18"/>
        <w:szCs w:val="18"/>
      </w:rPr>
      <w:t>2/</w:t>
    </w:r>
    <w:r w:rsidR="005763C1">
      <w:rPr>
        <w:rFonts w:ascii="Source Sans Pro" w:hAnsi="Source Sans Pro"/>
        <w:sz w:val="18"/>
        <w:szCs w:val="18"/>
      </w:rPr>
      <w:t>1</w:t>
    </w:r>
    <w:r w:rsidR="00525EF1">
      <w:rPr>
        <w:rFonts w:ascii="Source Sans Pro" w:hAnsi="Source Sans Pro"/>
        <w:sz w:val="18"/>
        <w:szCs w:val="18"/>
      </w:rPr>
      <w:t>8</w:t>
    </w:r>
    <w:r w:rsidR="0051481E">
      <w:rPr>
        <w:rFonts w:ascii="Source Sans Pro" w:hAnsi="Source Sans Pro"/>
        <w:sz w:val="18"/>
        <w:szCs w:val="18"/>
      </w:rPr>
      <w:t>/</w:t>
    </w:r>
    <w:r w:rsidRPr="00295703">
      <w:rPr>
        <w:rFonts w:ascii="Source Sans Pro" w:hAnsi="Source Sans Pro"/>
        <w:sz w:val="18"/>
        <w:szCs w:val="18"/>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5DA4F8" w14:textId="77777777" w:rsidR="00E222E8" w:rsidRDefault="00E222E8" w:rsidP="004F4D3D">
      <w:pPr>
        <w:spacing w:line="240" w:lineRule="auto"/>
      </w:pPr>
      <w:r>
        <w:separator/>
      </w:r>
    </w:p>
  </w:footnote>
  <w:footnote w:type="continuationSeparator" w:id="0">
    <w:p w14:paraId="4BE269E5" w14:textId="77777777" w:rsidR="00E222E8" w:rsidRDefault="00E222E8" w:rsidP="004F4D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ADF48" w14:textId="4CD109E5" w:rsidR="004F4D3D" w:rsidRPr="004E7887" w:rsidRDefault="00330B36" w:rsidP="004F4D3D">
    <w:pPr>
      <w:pStyle w:val="Header"/>
      <w:rPr>
        <w:rFonts w:ascii="Roboto" w:hAnsi="Roboto"/>
        <w:b/>
        <w:bCs/>
        <w:color w:val="27346F"/>
        <w:sz w:val="24"/>
        <w:szCs w:val="24"/>
      </w:rPr>
    </w:pPr>
    <w:r>
      <w:rPr>
        <w:rFonts w:ascii="Roboto" w:hAnsi="Roboto"/>
        <w:b/>
        <w:bCs/>
        <w:color w:val="27346F"/>
        <w:sz w:val="24"/>
        <w:szCs w:val="24"/>
      </w:rPr>
      <w:t>Economics</w:t>
    </w:r>
    <w:r w:rsidR="004F4D3D" w:rsidRPr="004E7887">
      <w:rPr>
        <w:rFonts w:ascii="Roboto" w:hAnsi="Roboto"/>
        <w:b/>
        <w:bCs/>
        <w:color w:val="27346F"/>
        <w:sz w:val="24"/>
        <w:szCs w:val="24"/>
      </w:rPr>
      <w:t xml:space="preserve"> Line of Inquiry</w:t>
    </w:r>
    <w:r w:rsidR="004F4D3D" w:rsidRPr="004E7887">
      <w:rPr>
        <w:rFonts w:ascii="Roboto" w:hAnsi="Roboto"/>
        <w:b/>
        <w:bCs/>
        <w:color w:val="27346F"/>
        <w:sz w:val="24"/>
        <w:szCs w:val="24"/>
      </w:rPr>
      <w:br/>
      <w:t xml:space="preserve">Lesson </w:t>
    </w:r>
    <w:r w:rsidR="00295703" w:rsidRPr="004E7887">
      <w:rPr>
        <w:rFonts w:ascii="Roboto" w:hAnsi="Roboto"/>
        <w:b/>
        <w:bCs/>
        <w:color w:val="27346F"/>
        <w:sz w:val="24"/>
        <w:szCs w:val="24"/>
      </w:rPr>
      <w:t>1</w:t>
    </w:r>
  </w:p>
  <w:p w14:paraId="50EFC64F" w14:textId="77777777" w:rsidR="004F4D3D" w:rsidRDefault="004F4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95495"/>
    <w:multiLevelType w:val="multilevel"/>
    <w:tmpl w:val="B3263D80"/>
    <w:lvl w:ilvl="0">
      <w:start w:val="1"/>
      <w:numFmt w:val="lowerLetter"/>
      <w:lvlText w:val="%1."/>
      <w:lvlJc w:val="left"/>
      <w:pPr>
        <w:tabs>
          <w:tab w:val="num" w:pos="720"/>
        </w:tabs>
        <w:ind w:left="0" w:firstLine="360"/>
      </w:pPr>
      <w:rPr>
        <w:rFonts w:hint="default"/>
        <w:b w:val="0"/>
        <w:i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7BA21CC"/>
    <w:multiLevelType w:val="multilevel"/>
    <w:tmpl w:val="B23C35D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C4F67B4"/>
    <w:multiLevelType w:val="multilevel"/>
    <w:tmpl w:val="72D25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68331B"/>
    <w:multiLevelType w:val="multilevel"/>
    <w:tmpl w:val="95926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E2232C"/>
    <w:multiLevelType w:val="multilevel"/>
    <w:tmpl w:val="FC04B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9D6D30"/>
    <w:multiLevelType w:val="hybridMultilevel"/>
    <w:tmpl w:val="4CE204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86954A2"/>
    <w:multiLevelType w:val="multilevel"/>
    <w:tmpl w:val="420E8D5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3F903B4C"/>
    <w:multiLevelType w:val="hybridMultilevel"/>
    <w:tmpl w:val="21DEA3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997595"/>
    <w:multiLevelType w:val="multilevel"/>
    <w:tmpl w:val="1EC85844"/>
    <w:lvl w:ilvl="0">
      <w:start w:val="1"/>
      <w:numFmt w:val="lowerLetter"/>
      <w:lvlText w:val="%1."/>
      <w:lvlJc w:val="left"/>
      <w:pPr>
        <w:tabs>
          <w:tab w:val="num" w:pos="720"/>
        </w:tabs>
        <w:ind w:left="0" w:firstLine="360"/>
      </w:pPr>
      <w:rPr>
        <w:rFonts w:hint="default"/>
        <w:b w:val="0"/>
        <w:i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4AC4134A"/>
    <w:multiLevelType w:val="multilevel"/>
    <w:tmpl w:val="7286E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FB7703"/>
    <w:multiLevelType w:val="multilevel"/>
    <w:tmpl w:val="01F43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167FA2"/>
    <w:multiLevelType w:val="multilevel"/>
    <w:tmpl w:val="E82A2C32"/>
    <w:lvl w:ilvl="0">
      <w:start w:val="1"/>
      <w:numFmt w:val="lowerLetter"/>
      <w:lvlText w:val="%1."/>
      <w:lvlJc w:val="left"/>
      <w:pPr>
        <w:tabs>
          <w:tab w:val="num" w:pos="720"/>
        </w:tabs>
        <w:ind w:left="0" w:firstLine="360"/>
      </w:pPr>
      <w:rPr>
        <w:rFonts w:hint="default"/>
        <w:b w:val="0"/>
        <w:i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4F7C0F2A"/>
    <w:multiLevelType w:val="multilevel"/>
    <w:tmpl w:val="E7CAC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0533F1D"/>
    <w:multiLevelType w:val="multilevel"/>
    <w:tmpl w:val="0CEAE6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5DB70922"/>
    <w:multiLevelType w:val="multilevel"/>
    <w:tmpl w:val="1A7EC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1B3DC5"/>
    <w:multiLevelType w:val="multilevel"/>
    <w:tmpl w:val="15106C8C"/>
    <w:lvl w:ilvl="0">
      <w:start w:val="1"/>
      <w:numFmt w:val="decimal"/>
      <w:lvlText w:val="%1."/>
      <w:lvlJc w:val="left"/>
      <w:pPr>
        <w:tabs>
          <w:tab w:val="num" w:pos="360"/>
        </w:tabs>
        <w:ind w:left="-360" w:firstLine="360"/>
      </w:pPr>
      <w:rPr>
        <w:rFonts w:ascii="Source Sans Pro" w:hAnsi="Source Sans Pro" w:hint="default"/>
        <w:b w:val="0"/>
        <w:i w:val="0"/>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6" w15:restartNumberingAfterBreak="0">
    <w:nsid w:val="6A017470"/>
    <w:multiLevelType w:val="hybridMultilevel"/>
    <w:tmpl w:val="953A70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E85E15"/>
    <w:multiLevelType w:val="multilevel"/>
    <w:tmpl w:val="2026B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3FF523D"/>
    <w:multiLevelType w:val="multilevel"/>
    <w:tmpl w:val="66DEE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2E2713"/>
    <w:multiLevelType w:val="hybridMultilevel"/>
    <w:tmpl w:val="DD023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D64B57"/>
    <w:multiLevelType w:val="multilevel"/>
    <w:tmpl w:val="66DC61CC"/>
    <w:styleLink w:val="Style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8E66ECA"/>
    <w:multiLevelType w:val="multilevel"/>
    <w:tmpl w:val="29B2D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445C2C"/>
    <w:multiLevelType w:val="multilevel"/>
    <w:tmpl w:val="A114298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570729686">
    <w:abstractNumId w:val="1"/>
  </w:num>
  <w:num w:numId="2" w16cid:durableId="248121278">
    <w:abstractNumId w:val="20"/>
  </w:num>
  <w:num w:numId="3" w16cid:durableId="1824472230">
    <w:abstractNumId w:val="15"/>
  </w:num>
  <w:num w:numId="4" w16cid:durableId="1141074172">
    <w:abstractNumId w:val="22"/>
  </w:num>
  <w:num w:numId="5" w16cid:durableId="1152523528">
    <w:abstractNumId w:val="11"/>
  </w:num>
  <w:num w:numId="6" w16cid:durableId="738482405">
    <w:abstractNumId w:val="8"/>
  </w:num>
  <w:num w:numId="7" w16cid:durableId="575362168">
    <w:abstractNumId w:val="0"/>
  </w:num>
  <w:num w:numId="8" w16cid:durableId="1769808205">
    <w:abstractNumId w:val="7"/>
  </w:num>
  <w:num w:numId="9" w16cid:durableId="357853934">
    <w:abstractNumId w:val="16"/>
  </w:num>
  <w:num w:numId="10" w16cid:durableId="926888324">
    <w:abstractNumId w:val="14"/>
  </w:num>
  <w:num w:numId="11" w16cid:durableId="1886913865">
    <w:abstractNumId w:val="9"/>
  </w:num>
  <w:num w:numId="12" w16cid:durableId="35929332">
    <w:abstractNumId w:val="21"/>
  </w:num>
  <w:num w:numId="13" w16cid:durableId="926763998">
    <w:abstractNumId w:val="17"/>
  </w:num>
  <w:num w:numId="14" w16cid:durableId="135070750">
    <w:abstractNumId w:val="10"/>
  </w:num>
  <w:num w:numId="15" w16cid:durableId="1230655874">
    <w:abstractNumId w:val="4"/>
  </w:num>
  <w:num w:numId="16" w16cid:durableId="503983096">
    <w:abstractNumId w:val="3"/>
  </w:num>
  <w:num w:numId="17" w16cid:durableId="703480248">
    <w:abstractNumId w:val="2"/>
  </w:num>
  <w:num w:numId="18" w16cid:durableId="1441413542">
    <w:abstractNumId w:val="18"/>
  </w:num>
  <w:num w:numId="19" w16cid:durableId="740711314">
    <w:abstractNumId w:val="6"/>
  </w:num>
  <w:num w:numId="20" w16cid:durableId="1418332006">
    <w:abstractNumId w:val="19"/>
  </w:num>
  <w:num w:numId="21" w16cid:durableId="1660770735">
    <w:abstractNumId w:val="13"/>
  </w:num>
  <w:num w:numId="22" w16cid:durableId="128210083">
    <w:abstractNumId w:val="5"/>
  </w:num>
  <w:num w:numId="23" w16cid:durableId="989017849">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80F"/>
    <w:rsid w:val="000020FC"/>
    <w:rsid w:val="00023304"/>
    <w:rsid w:val="00032904"/>
    <w:rsid w:val="00043D74"/>
    <w:rsid w:val="00044FC6"/>
    <w:rsid w:val="00051D87"/>
    <w:rsid w:val="00077258"/>
    <w:rsid w:val="0008680F"/>
    <w:rsid w:val="001000EF"/>
    <w:rsid w:val="00117796"/>
    <w:rsid w:val="00155B87"/>
    <w:rsid w:val="00185F8B"/>
    <w:rsid w:val="00186EA2"/>
    <w:rsid w:val="001D5720"/>
    <w:rsid w:val="001D7036"/>
    <w:rsid w:val="001E5AD1"/>
    <w:rsid w:val="001F7CC1"/>
    <w:rsid w:val="002027D6"/>
    <w:rsid w:val="00237356"/>
    <w:rsid w:val="00243C25"/>
    <w:rsid w:val="002543D3"/>
    <w:rsid w:val="002624EA"/>
    <w:rsid w:val="00277AA8"/>
    <w:rsid w:val="002853CB"/>
    <w:rsid w:val="00290FD1"/>
    <w:rsid w:val="00295703"/>
    <w:rsid w:val="002C7FC9"/>
    <w:rsid w:val="00304FF4"/>
    <w:rsid w:val="00327288"/>
    <w:rsid w:val="00330B36"/>
    <w:rsid w:val="00354E44"/>
    <w:rsid w:val="00360251"/>
    <w:rsid w:val="00372DAD"/>
    <w:rsid w:val="003738AB"/>
    <w:rsid w:val="003A081F"/>
    <w:rsid w:val="003A374B"/>
    <w:rsid w:val="003C6552"/>
    <w:rsid w:val="003E445A"/>
    <w:rsid w:val="003E5234"/>
    <w:rsid w:val="003F2B08"/>
    <w:rsid w:val="004069DA"/>
    <w:rsid w:val="00413C6A"/>
    <w:rsid w:val="004170D6"/>
    <w:rsid w:val="0042683E"/>
    <w:rsid w:val="00453FC6"/>
    <w:rsid w:val="00457628"/>
    <w:rsid w:val="0048353F"/>
    <w:rsid w:val="004839DB"/>
    <w:rsid w:val="00494C79"/>
    <w:rsid w:val="004A17DF"/>
    <w:rsid w:val="004A7F17"/>
    <w:rsid w:val="004D5765"/>
    <w:rsid w:val="004E1E09"/>
    <w:rsid w:val="004E7887"/>
    <w:rsid w:val="004F4D3D"/>
    <w:rsid w:val="0051481E"/>
    <w:rsid w:val="0052242E"/>
    <w:rsid w:val="00524462"/>
    <w:rsid w:val="0052512D"/>
    <w:rsid w:val="00525EF1"/>
    <w:rsid w:val="00546B67"/>
    <w:rsid w:val="0054779B"/>
    <w:rsid w:val="00560A8B"/>
    <w:rsid w:val="0057005B"/>
    <w:rsid w:val="00570B79"/>
    <w:rsid w:val="0057117F"/>
    <w:rsid w:val="0057545F"/>
    <w:rsid w:val="005763C1"/>
    <w:rsid w:val="00580E02"/>
    <w:rsid w:val="00590437"/>
    <w:rsid w:val="005A06F2"/>
    <w:rsid w:val="005A0D58"/>
    <w:rsid w:val="005C7D51"/>
    <w:rsid w:val="005F69E0"/>
    <w:rsid w:val="00622F04"/>
    <w:rsid w:val="006352E2"/>
    <w:rsid w:val="00637934"/>
    <w:rsid w:val="0064490F"/>
    <w:rsid w:val="006A23BB"/>
    <w:rsid w:val="006E57B0"/>
    <w:rsid w:val="00702C50"/>
    <w:rsid w:val="00710664"/>
    <w:rsid w:val="00720343"/>
    <w:rsid w:val="0073200B"/>
    <w:rsid w:val="00761155"/>
    <w:rsid w:val="00763A50"/>
    <w:rsid w:val="00772296"/>
    <w:rsid w:val="00790232"/>
    <w:rsid w:val="007B4337"/>
    <w:rsid w:val="007C64EF"/>
    <w:rsid w:val="007D0641"/>
    <w:rsid w:val="007D2C07"/>
    <w:rsid w:val="007E428F"/>
    <w:rsid w:val="00820805"/>
    <w:rsid w:val="008362CD"/>
    <w:rsid w:val="00857EE9"/>
    <w:rsid w:val="0086104A"/>
    <w:rsid w:val="00870339"/>
    <w:rsid w:val="008806AC"/>
    <w:rsid w:val="0088690D"/>
    <w:rsid w:val="00896FB7"/>
    <w:rsid w:val="008F7602"/>
    <w:rsid w:val="00910480"/>
    <w:rsid w:val="00962AEB"/>
    <w:rsid w:val="00976EEE"/>
    <w:rsid w:val="009825A9"/>
    <w:rsid w:val="00983A60"/>
    <w:rsid w:val="0098638F"/>
    <w:rsid w:val="009C0556"/>
    <w:rsid w:val="009C44B9"/>
    <w:rsid w:val="009C7353"/>
    <w:rsid w:val="009C7380"/>
    <w:rsid w:val="009E6B8B"/>
    <w:rsid w:val="00A177E6"/>
    <w:rsid w:val="00A178D5"/>
    <w:rsid w:val="00A335D5"/>
    <w:rsid w:val="00A44005"/>
    <w:rsid w:val="00A56944"/>
    <w:rsid w:val="00A61344"/>
    <w:rsid w:val="00A84404"/>
    <w:rsid w:val="00A951CF"/>
    <w:rsid w:val="00AB0C4D"/>
    <w:rsid w:val="00AB7462"/>
    <w:rsid w:val="00AB7E3D"/>
    <w:rsid w:val="00AC1D37"/>
    <w:rsid w:val="00AD0453"/>
    <w:rsid w:val="00AF22A9"/>
    <w:rsid w:val="00AF23CD"/>
    <w:rsid w:val="00B03100"/>
    <w:rsid w:val="00B3506C"/>
    <w:rsid w:val="00B6597F"/>
    <w:rsid w:val="00B76B41"/>
    <w:rsid w:val="00B83646"/>
    <w:rsid w:val="00BA458A"/>
    <w:rsid w:val="00BE2F1F"/>
    <w:rsid w:val="00C00C5F"/>
    <w:rsid w:val="00C61B3F"/>
    <w:rsid w:val="00C653C4"/>
    <w:rsid w:val="00C736EA"/>
    <w:rsid w:val="00C97B76"/>
    <w:rsid w:val="00CB007E"/>
    <w:rsid w:val="00CB1B13"/>
    <w:rsid w:val="00CC36E0"/>
    <w:rsid w:val="00CF49F7"/>
    <w:rsid w:val="00D0736D"/>
    <w:rsid w:val="00D14CC8"/>
    <w:rsid w:val="00D3371A"/>
    <w:rsid w:val="00D57987"/>
    <w:rsid w:val="00D72BB3"/>
    <w:rsid w:val="00D73BF5"/>
    <w:rsid w:val="00D74FD0"/>
    <w:rsid w:val="00D75790"/>
    <w:rsid w:val="00D75D19"/>
    <w:rsid w:val="00D92134"/>
    <w:rsid w:val="00DA6D59"/>
    <w:rsid w:val="00DD4A1E"/>
    <w:rsid w:val="00E02B0B"/>
    <w:rsid w:val="00E12CAC"/>
    <w:rsid w:val="00E2124A"/>
    <w:rsid w:val="00E222E8"/>
    <w:rsid w:val="00E64633"/>
    <w:rsid w:val="00E64721"/>
    <w:rsid w:val="00E65FA3"/>
    <w:rsid w:val="00E665F2"/>
    <w:rsid w:val="00E82CD3"/>
    <w:rsid w:val="00E925CA"/>
    <w:rsid w:val="00E95195"/>
    <w:rsid w:val="00EA45FC"/>
    <w:rsid w:val="00EB5FD9"/>
    <w:rsid w:val="00EF0E1C"/>
    <w:rsid w:val="00EF5D4F"/>
    <w:rsid w:val="00F40125"/>
    <w:rsid w:val="00F41D3B"/>
    <w:rsid w:val="00F447FA"/>
    <w:rsid w:val="00F63A1F"/>
    <w:rsid w:val="00F94C13"/>
    <w:rsid w:val="00FB5A07"/>
    <w:rsid w:val="00FB7B5F"/>
    <w:rsid w:val="00FC189F"/>
    <w:rsid w:val="00FD2DFB"/>
    <w:rsid w:val="00FD4B8A"/>
    <w:rsid w:val="00FF3613"/>
    <w:rsid w:val="00FF3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7CEC3"/>
  <w15:docId w15:val="{42125173-0B0D-40AD-A032-212B9A28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F4D3D"/>
    <w:pPr>
      <w:tabs>
        <w:tab w:val="center" w:pos="4680"/>
        <w:tab w:val="right" w:pos="9360"/>
      </w:tabs>
      <w:spacing w:line="240" w:lineRule="auto"/>
    </w:pPr>
  </w:style>
  <w:style w:type="character" w:customStyle="1" w:styleId="HeaderChar">
    <w:name w:val="Header Char"/>
    <w:basedOn w:val="DefaultParagraphFont"/>
    <w:link w:val="Header"/>
    <w:uiPriority w:val="99"/>
    <w:rsid w:val="004F4D3D"/>
  </w:style>
  <w:style w:type="paragraph" w:styleId="Footer">
    <w:name w:val="footer"/>
    <w:basedOn w:val="Normal"/>
    <w:link w:val="FooterChar"/>
    <w:uiPriority w:val="99"/>
    <w:unhideWhenUsed/>
    <w:rsid w:val="004F4D3D"/>
    <w:pPr>
      <w:tabs>
        <w:tab w:val="center" w:pos="4680"/>
        <w:tab w:val="right" w:pos="9360"/>
      </w:tabs>
      <w:spacing w:line="240" w:lineRule="auto"/>
    </w:pPr>
  </w:style>
  <w:style w:type="character" w:customStyle="1" w:styleId="FooterChar">
    <w:name w:val="Footer Char"/>
    <w:basedOn w:val="DefaultParagraphFont"/>
    <w:link w:val="Footer"/>
    <w:uiPriority w:val="99"/>
    <w:rsid w:val="004F4D3D"/>
  </w:style>
  <w:style w:type="paragraph" w:styleId="Bibliography">
    <w:name w:val="Bibliography"/>
    <w:basedOn w:val="Normal"/>
    <w:next w:val="Normal"/>
    <w:uiPriority w:val="37"/>
    <w:unhideWhenUsed/>
    <w:rsid w:val="00FF3613"/>
  </w:style>
  <w:style w:type="character" w:customStyle="1" w:styleId="Heading1Char">
    <w:name w:val="Heading 1 Char"/>
    <w:basedOn w:val="DefaultParagraphFont"/>
    <w:link w:val="Heading1"/>
    <w:uiPriority w:val="9"/>
    <w:rsid w:val="0086104A"/>
    <w:rPr>
      <w:sz w:val="40"/>
      <w:szCs w:val="40"/>
    </w:rPr>
  </w:style>
  <w:style w:type="character" w:styleId="Hyperlink">
    <w:name w:val="Hyperlink"/>
    <w:basedOn w:val="DefaultParagraphFont"/>
    <w:uiPriority w:val="99"/>
    <w:unhideWhenUsed/>
    <w:rsid w:val="00524462"/>
    <w:rPr>
      <w:color w:val="0000FF" w:themeColor="hyperlink"/>
      <w:u w:val="single"/>
    </w:rPr>
  </w:style>
  <w:style w:type="character" w:styleId="UnresolvedMention">
    <w:name w:val="Unresolved Mention"/>
    <w:basedOn w:val="DefaultParagraphFont"/>
    <w:uiPriority w:val="99"/>
    <w:semiHidden/>
    <w:unhideWhenUsed/>
    <w:rsid w:val="00524462"/>
    <w:rPr>
      <w:color w:val="605E5C"/>
      <w:shd w:val="clear" w:color="auto" w:fill="E1DFDD"/>
    </w:rPr>
  </w:style>
  <w:style w:type="table" w:styleId="TableGrid">
    <w:name w:val="Table Grid"/>
    <w:basedOn w:val="TableNormal"/>
    <w:uiPriority w:val="39"/>
    <w:rsid w:val="009E6B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C736EA"/>
    <w:pPr>
      <w:numPr>
        <w:numId w:val="2"/>
      </w:numPr>
    </w:pPr>
  </w:style>
  <w:style w:type="paragraph" w:styleId="ListParagraph">
    <w:name w:val="List Paragraph"/>
    <w:basedOn w:val="Normal"/>
    <w:uiPriority w:val="34"/>
    <w:qFormat/>
    <w:rsid w:val="00E65F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044515">
      <w:bodyDiv w:val="1"/>
      <w:marLeft w:val="0"/>
      <w:marRight w:val="0"/>
      <w:marTop w:val="0"/>
      <w:marBottom w:val="0"/>
      <w:divBdr>
        <w:top w:val="none" w:sz="0" w:space="0" w:color="auto"/>
        <w:left w:val="none" w:sz="0" w:space="0" w:color="auto"/>
        <w:bottom w:val="none" w:sz="0" w:space="0" w:color="auto"/>
        <w:right w:val="none" w:sz="0" w:space="0" w:color="auto"/>
      </w:divBdr>
    </w:div>
    <w:div w:id="265428813">
      <w:bodyDiv w:val="1"/>
      <w:marLeft w:val="0"/>
      <w:marRight w:val="0"/>
      <w:marTop w:val="0"/>
      <w:marBottom w:val="0"/>
      <w:divBdr>
        <w:top w:val="none" w:sz="0" w:space="0" w:color="auto"/>
        <w:left w:val="none" w:sz="0" w:space="0" w:color="auto"/>
        <w:bottom w:val="none" w:sz="0" w:space="0" w:color="auto"/>
        <w:right w:val="none" w:sz="0" w:space="0" w:color="auto"/>
      </w:divBdr>
    </w:div>
    <w:div w:id="269242910">
      <w:bodyDiv w:val="1"/>
      <w:marLeft w:val="0"/>
      <w:marRight w:val="0"/>
      <w:marTop w:val="0"/>
      <w:marBottom w:val="0"/>
      <w:divBdr>
        <w:top w:val="none" w:sz="0" w:space="0" w:color="auto"/>
        <w:left w:val="none" w:sz="0" w:space="0" w:color="auto"/>
        <w:bottom w:val="none" w:sz="0" w:space="0" w:color="auto"/>
        <w:right w:val="none" w:sz="0" w:space="0" w:color="auto"/>
      </w:divBdr>
    </w:div>
    <w:div w:id="377704672">
      <w:bodyDiv w:val="1"/>
      <w:marLeft w:val="0"/>
      <w:marRight w:val="0"/>
      <w:marTop w:val="0"/>
      <w:marBottom w:val="0"/>
      <w:divBdr>
        <w:top w:val="none" w:sz="0" w:space="0" w:color="auto"/>
        <w:left w:val="none" w:sz="0" w:space="0" w:color="auto"/>
        <w:bottom w:val="none" w:sz="0" w:space="0" w:color="auto"/>
        <w:right w:val="none" w:sz="0" w:space="0" w:color="auto"/>
      </w:divBdr>
    </w:div>
    <w:div w:id="465440372">
      <w:bodyDiv w:val="1"/>
      <w:marLeft w:val="0"/>
      <w:marRight w:val="0"/>
      <w:marTop w:val="0"/>
      <w:marBottom w:val="0"/>
      <w:divBdr>
        <w:top w:val="none" w:sz="0" w:space="0" w:color="auto"/>
        <w:left w:val="none" w:sz="0" w:space="0" w:color="auto"/>
        <w:bottom w:val="none" w:sz="0" w:space="0" w:color="auto"/>
        <w:right w:val="none" w:sz="0" w:space="0" w:color="auto"/>
      </w:divBdr>
    </w:div>
    <w:div w:id="476650006">
      <w:bodyDiv w:val="1"/>
      <w:marLeft w:val="0"/>
      <w:marRight w:val="0"/>
      <w:marTop w:val="0"/>
      <w:marBottom w:val="0"/>
      <w:divBdr>
        <w:top w:val="none" w:sz="0" w:space="0" w:color="auto"/>
        <w:left w:val="none" w:sz="0" w:space="0" w:color="auto"/>
        <w:bottom w:val="none" w:sz="0" w:space="0" w:color="auto"/>
        <w:right w:val="none" w:sz="0" w:space="0" w:color="auto"/>
      </w:divBdr>
    </w:div>
    <w:div w:id="525336647">
      <w:bodyDiv w:val="1"/>
      <w:marLeft w:val="0"/>
      <w:marRight w:val="0"/>
      <w:marTop w:val="0"/>
      <w:marBottom w:val="0"/>
      <w:divBdr>
        <w:top w:val="none" w:sz="0" w:space="0" w:color="auto"/>
        <w:left w:val="none" w:sz="0" w:space="0" w:color="auto"/>
        <w:bottom w:val="none" w:sz="0" w:space="0" w:color="auto"/>
        <w:right w:val="none" w:sz="0" w:space="0" w:color="auto"/>
      </w:divBdr>
    </w:div>
    <w:div w:id="615792661">
      <w:bodyDiv w:val="1"/>
      <w:marLeft w:val="0"/>
      <w:marRight w:val="0"/>
      <w:marTop w:val="0"/>
      <w:marBottom w:val="0"/>
      <w:divBdr>
        <w:top w:val="none" w:sz="0" w:space="0" w:color="auto"/>
        <w:left w:val="none" w:sz="0" w:space="0" w:color="auto"/>
        <w:bottom w:val="none" w:sz="0" w:space="0" w:color="auto"/>
        <w:right w:val="none" w:sz="0" w:space="0" w:color="auto"/>
      </w:divBdr>
    </w:div>
    <w:div w:id="717557569">
      <w:bodyDiv w:val="1"/>
      <w:marLeft w:val="0"/>
      <w:marRight w:val="0"/>
      <w:marTop w:val="0"/>
      <w:marBottom w:val="0"/>
      <w:divBdr>
        <w:top w:val="none" w:sz="0" w:space="0" w:color="auto"/>
        <w:left w:val="none" w:sz="0" w:space="0" w:color="auto"/>
        <w:bottom w:val="none" w:sz="0" w:space="0" w:color="auto"/>
        <w:right w:val="none" w:sz="0" w:space="0" w:color="auto"/>
      </w:divBdr>
    </w:div>
    <w:div w:id="763845869">
      <w:bodyDiv w:val="1"/>
      <w:marLeft w:val="0"/>
      <w:marRight w:val="0"/>
      <w:marTop w:val="0"/>
      <w:marBottom w:val="0"/>
      <w:divBdr>
        <w:top w:val="none" w:sz="0" w:space="0" w:color="auto"/>
        <w:left w:val="none" w:sz="0" w:space="0" w:color="auto"/>
        <w:bottom w:val="none" w:sz="0" w:space="0" w:color="auto"/>
        <w:right w:val="none" w:sz="0" w:space="0" w:color="auto"/>
      </w:divBdr>
    </w:div>
    <w:div w:id="779764729">
      <w:bodyDiv w:val="1"/>
      <w:marLeft w:val="0"/>
      <w:marRight w:val="0"/>
      <w:marTop w:val="0"/>
      <w:marBottom w:val="0"/>
      <w:divBdr>
        <w:top w:val="none" w:sz="0" w:space="0" w:color="auto"/>
        <w:left w:val="none" w:sz="0" w:space="0" w:color="auto"/>
        <w:bottom w:val="none" w:sz="0" w:space="0" w:color="auto"/>
        <w:right w:val="none" w:sz="0" w:space="0" w:color="auto"/>
      </w:divBdr>
    </w:div>
    <w:div w:id="796722675">
      <w:bodyDiv w:val="1"/>
      <w:marLeft w:val="0"/>
      <w:marRight w:val="0"/>
      <w:marTop w:val="0"/>
      <w:marBottom w:val="0"/>
      <w:divBdr>
        <w:top w:val="none" w:sz="0" w:space="0" w:color="auto"/>
        <w:left w:val="none" w:sz="0" w:space="0" w:color="auto"/>
        <w:bottom w:val="none" w:sz="0" w:space="0" w:color="auto"/>
        <w:right w:val="none" w:sz="0" w:space="0" w:color="auto"/>
      </w:divBdr>
    </w:div>
    <w:div w:id="933973062">
      <w:bodyDiv w:val="1"/>
      <w:marLeft w:val="0"/>
      <w:marRight w:val="0"/>
      <w:marTop w:val="0"/>
      <w:marBottom w:val="0"/>
      <w:divBdr>
        <w:top w:val="none" w:sz="0" w:space="0" w:color="auto"/>
        <w:left w:val="none" w:sz="0" w:space="0" w:color="auto"/>
        <w:bottom w:val="none" w:sz="0" w:space="0" w:color="auto"/>
        <w:right w:val="none" w:sz="0" w:space="0" w:color="auto"/>
      </w:divBdr>
    </w:div>
    <w:div w:id="980843795">
      <w:bodyDiv w:val="1"/>
      <w:marLeft w:val="0"/>
      <w:marRight w:val="0"/>
      <w:marTop w:val="0"/>
      <w:marBottom w:val="0"/>
      <w:divBdr>
        <w:top w:val="none" w:sz="0" w:space="0" w:color="auto"/>
        <w:left w:val="none" w:sz="0" w:space="0" w:color="auto"/>
        <w:bottom w:val="none" w:sz="0" w:space="0" w:color="auto"/>
        <w:right w:val="none" w:sz="0" w:space="0" w:color="auto"/>
      </w:divBdr>
    </w:div>
    <w:div w:id="993996494">
      <w:bodyDiv w:val="1"/>
      <w:marLeft w:val="0"/>
      <w:marRight w:val="0"/>
      <w:marTop w:val="0"/>
      <w:marBottom w:val="0"/>
      <w:divBdr>
        <w:top w:val="none" w:sz="0" w:space="0" w:color="auto"/>
        <w:left w:val="none" w:sz="0" w:space="0" w:color="auto"/>
        <w:bottom w:val="none" w:sz="0" w:space="0" w:color="auto"/>
        <w:right w:val="none" w:sz="0" w:space="0" w:color="auto"/>
      </w:divBdr>
    </w:div>
    <w:div w:id="1050495858">
      <w:bodyDiv w:val="1"/>
      <w:marLeft w:val="0"/>
      <w:marRight w:val="0"/>
      <w:marTop w:val="0"/>
      <w:marBottom w:val="0"/>
      <w:divBdr>
        <w:top w:val="none" w:sz="0" w:space="0" w:color="auto"/>
        <w:left w:val="none" w:sz="0" w:space="0" w:color="auto"/>
        <w:bottom w:val="none" w:sz="0" w:space="0" w:color="auto"/>
        <w:right w:val="none" w:sz="0" w:space="0" w:color="auto"/>
      </w:divBdr>
    </w:div>
    <w:div w:id="1095201029">
      <w:bodyDiv w:val="1"/>
      <w:marLeft w:val="0"/>
      <w:marRight w:val="0"/>
      <w:marTop w:val="0"/>
      <w:marBottom w:val="0"/>
      <w:divBdr>
        <w:top w:val="none" w:sz="0" w:space="0" w:color="auto"/>
        <w:left w:val="none" w:sz="0" w:space="0" w:color="auto"/>
        <w:bottom w:val="none" w:sz="0" w:space="0" w:color="auto"/>
        <w:right w:val="none" w:sz="0" w:space="0" w:color="auto"/>
      </w:divBdr>
    </w:div>
    <w:div w:id="1229876072">
      <w:bodyDiv w:val="1"/>
      <w:marLeft w:val="0"/>
      <w:marRight w:val="0"/>
      <w:marTop w:val="0"/>
      <w:marBottom w:val="0"/>
      <w:divBdr>
        <w:top w:val="none" w:sz="0" w:space="0" w:color="auto"/>
        <w:left w:val="none" w:sz="0" w:space="0" w:color="auto"/>
        <w:bottom w:val="none" w:sz="0" w:space="0" w:color="auto"/>
        <w:right w:val="none" w:sz="0" w:space="0" w:color="auto"/>
      </w:divBdr>
    </w:div>
    <w:div w:id="1232232694">
      <w:bodyDiv w:val="1"/>
      <w:marLeft w:val="0"/>
      <w:marRight w:val="0"/>
      <w:marTop w:val="0"/>
      <w:marBottom w:val="0"/>
      <w:divBdr>
        <w:top w:val="none" w:sz="0" w:space="0" w:color="auto"/>
        <w:left w:val="none" w:sz="0" w:space="0" w:color="auto"/>
        <w:bottom w:val="none" w:sz="0" w:space="0" w:color="auto"/>
        <w:right w:val="none" w:sz="0" w:space="0" w:color="auto"/>
      </w:divBdr>
    </w:div>
    <w:div w:id="1422213163">
      <w:bodyDiv w:val="1"/>
      <w:marLeft w:val="0"/>
      <w:marRight w:val="0"/>
      <w:marTop w:val="0"/>
      <w:marBottom w:val="0"/>
      <w:divBdr>
        <w:top w:val="none" w:sz="0" w:space="0" w:color="auto"/>
        <w:left w:val="none" w:sz="0" w:space="0" w:color="auto"/>
        <w:bottom w:val="none" w:sz="0" w:space="0" w:color="auto"/>
        <w:right w:val="none" w:sz="0" w:space="0" w:color="auto"/>
      </w:divBdr>
    </w:div>
    <w:div w:id="1430930357">
      <w:bodyDiv w:val="1"/>
      <w:marLeft w:val="0"/>
      <w:marRight w:val="0"/>
      <w:marTop w:val="0"/>
      <w:marBottom w:val="0"/>
      <w:divBdr>
        <w:top w:val="none" w:sz="0" w:space="0" w:color="auto"/>
        <w:left w:val="none" w:sz="0" w:space="0" w:color="auto"/>
        <w:bottom w:val="none" w:sz="0" w:space="0" w:color="auto"/>
        <w:right w:val="none" w:sz="0" w:space="0" w:color="auto"/>
      </w:divBdr>
    </w:div>
    <w:div w:id="1501389813">
      <w:bodyDiv w:val="1"/>
      <w:marLeft w:val="0"/>
      <w:marRight w:val="0"/>
      <w:marTop w:val="0"/>
      <w:marBottom w:val="0"/>
      <w:divBdr>
        <w:top w:val="none" w:sz="0" w:space="0" w:color="auto"/>
        <w:left w:val="none" w:sz="0" w:space="0" w:color="auto"/>
        <w:bottom w:val="none" w:sz="0" w:space="0" w:color="auto"/>
        <w:right w:val="none" w:sz="0" w:space="0" w:color="auto"/>
      </w:divBdr>
    </w:div>
    <w:div w:id="1516184968">
      <w:bodyDiv w:val="1"/>
      <w:marLeft w:val="0"/>
      <w:marRight w:val="0"/>
      <w:marTop w:val="0"/>
      <w:marBottom w:val="0"/>
      <w:divBdr>
        <w:top w:val="none" w:sz="0" w:space="0" w:color="auto"/>
        <w:left w:val="none" w:sz="0" w:space="0" w:color="auto"/>
        <w:bottom w:val="none" w:sz="0" w:space="0" w:color="auto"/>
        <w:right w:val="none" w:sz="0" w:space="0" w:color="auto"/>
      </w:divBdr>
    </w:div>
    <w:div w:id="1518734584">
      <w:bodyDiv w:val="1"/>
      <w:marLeft w:val="0"/>
      <w:marRight w:val="0"/>
      <w:marTop w:val="0"/>
      <w:marBottom w:val="0"/>
      <w:divBdr>
        <w:top w:val="none" w:sz="0" w:space="0" w:color="auto"/>
        <w:left w:val="none" w:sz="0" w:space="0" w:color="auto"/>
        <w:bottom w:val="none" w:sz="0" w:space="0" w:color="auto"/>
        <w:right w:val="none" w:sz="0" w:space="0" w:color="auto"/>
      </w:divBdr>
    </w:div>
    <w:div w:id="1536500960">
      <w:bodyDiv w:val="1"/>
      <w:marLeft w:val="0"/>
      <w:marRight w:val="0"/>
      <w:marTop w:val="0"/>
      <w:marBottom w:val="0"/>
      <w:divBdr>
        <w:top w:val="none" w:sz="0" w:space="0" w:color="auto"/>
        <w:left w:val="none" w:sz="0" w:space="0" w:color="auto"/>
        <w:bottom w:val="none" w:sz="0" w:space="0" w:color="auto"/>
        <w:right w:val="none" w:sz="0" w:space="0" w:color="auto"/>
      </w:divBdr>
    </w:div>
    <w:div w:id="1578395199">
      <w:bodyDiv w:val="1"/>
      <w:marLeft w:val="0"/>
      <w:marRight w:val="0"/>
      <w:marTop w:val="0"/>
      <w:marBottom w:val="0"/>
      <w:divBdr>
        <w:top w:val="none" w:sz="0" w:space="0" w:color="auto"/>
        <w:left w:val="none" w:sz="0" w:space="0" w:color="auto"/>
        <w:bottom w:val="none" w:sz="0" w:space="0" w:color="auto"/>
        <w:right w:val="none" w:sz="0" w:space="0" w:color="auto"/>
      </w:divBdr>
    </w:div>
    <w:div w:id="1706438897">
      <w:bodyDiv w:val="1"/>
      <w:marLeft w:val="0"/>
      <w:marRight w:val="0"/>
      <w:marTop w:val="0"/>
      <w:marBottom w:val="0"/>
      <w:divBdr>
        <w:top w:val="none" w:sz="0" w:space="0" w:color="auto"/>
        <w:left w:val="none" w:sz="0" w:space="0" w:color="auto"/>
        <w:bottom w:val="none" w:sz="0" w:space="0" w:color="auto"/>
        <w:right w:val="none" w:sz="0" w:space="0" w:color="auto"/>
      </w:divBdr>
    </w:div>
    <w:div w:id="1729836320">
      <w:bodyDiv w:val="1"/>
      <w:marLeft w:val="0"/>
      <w:marRight w:val="0"/>
      <w:marTop w:val="0"/>
      <w:marBottom w:val="0"/>
      <w:divBdr>
        <w:top w:val="none" w:sz="0" w:space="0" w:color="auto"/>
        <w:left w:val="none" w:sz="0" w:space="0" w:color="auto"/>
        <w:bottom w:val="none" w:sz="0" w:space="0" w:color="auto"/>
        <w:right w:val="none" w:sz="0" w:space="0" w:color="auto"/>
      </w:divBdr>
    </w:div>
    <w:div w:id="1782148487">
      <w:bodyDiv w:val="1"/>
      <w:marLeft w:val="0"/>
      <w:marRight w:val="0"/>
      <w:marTop w:val="0"/>
      <w:marBottom w:val="0"/>
      <w:divBdr>
        <w:top w:val="none" w:sz="0" w:space="0" w:color="auto"/>
        <w:left w:val="none" w:sz="0" w:space="0" w:color="auto"/>
        <w:bottom w:val="none" w:sz="0" w:space="0" w:color="auto"/>
        <w:right w:val="none" w:sz="0" w:space="0" w:color="auto"/>
      </w:divBdr>
    </w:div>
    <w:div w:id="1954435548">
      <w:bodyDiv w:val="1"/>
      <w:marLeft w:val="0"/>
      <w:marRight w:val="0"/>
      <w:marTop w:val="0"/>
      <w:marBottom w:val="0"/>
      <w:divBdr>
        <w:top w:val="none" w:sz="0" w:space="0" w:color="auto"/>
        <w:left w:val="none" w:sz="0" w:space="0" w:color="auto"/>
        <w:bottom w:val="none" w:sz="0" w:space="0" w:color="auto"/>
        <w:right w:val="none" w:sz="0" w:space="0" w:color="auto"/>
      </w:divBdr>
      <w:divsChild>
        <w:div w:id="191922085">
          <w:marLeft w:val="720"/>
          <w:marRight w:val="0"/>
          <w:marTop w:val="0"/>
          <w:marBottom w:val="0"/>
          <w:divBdr>
            <w:top w:val="none" w:sz="0" w:space="0" w:color="auto"/>
            <w:left w:val="none" w:sz="0" w:space="0" w:color="auto"/>
            <w:bottom w:val="none" w:sz="0" w:space="0" w:color="auto"/>
            <w:right w:val="none" w:sz="0" w:space="0" w:color="auto"/>
          </w:divBdr>
        </w:div>
        <w:div w:id="1205288852">
          <w:marLeft w:val="360"/>
          <w:marRight w:val="0"/>
          <w:marTop w:val="0"/>
          <w:marBottom w:val="0"/>
          <w:divBdr>
            <w:top w:val="none" w:sz="0" w:space="0" w:color="auto"/>
            <w:left w:val="none" w:sz="0" w:space="0" w:color="auto"/>
            <w:bottom w:val="none" w:sz="0" w:space="0" w:color="auto"/>
            <w:right w:val="none" w:sz="0" w:space="0" w:color="auto"/>
          </w:divBdr>
        </w:div>
        <w:div w:id="1285847922">
          <w:marLeft w:val="360"/>
          <w:marRight w:val="0"/>
          <w:marTop w:val="0"/>
          <w:marBottom w:val="0"/>
          <w:divBdr>
            <w:top w:val="none" w:sz="0" w:space="0" w:color="auto"/>
            <w:left w:val="none" w:sz="0" w:space="0" w:color="auto"/>
            <w:bottom w:val="none" w:sz="0" w:space="0" w:color="auto"/>
            <w:right w:val="none" w:sz="0" w:space="0" w:color="auto"/>
          </w:divBdr>
        </w:div>
      </w:divsChild>
    </w:div>
    <w:div w:id="2006786645">
      <w:bodyDiv w:val="1"/>
      <w:marLeft w:val="0"/>
      <w:marRight w:val="0"/>
      <w:marTop w:val="0"/>
      <w:marBottom w:val="0"/>
      <w:divBdr>
        <w:top w:val="none" w:sz="0" w:space="0" w:color="auto"/>
        <w:left w:val="none" w:sz="0" w:space="0" w:color="auto"/>
        <w:bottom w:val="none" w:sz="0" w:space="0" w:color="auto"/>
        <w:right w:val="none" w:sz="0" w:space="0" w:color="auto"/>
      </w:divBdr>
      <w:divsChild>
        <w:div w:id="794254226">
          <w:marLeft w:val="720"/>
          <w:marRight w:val="0"/>
          <w:marTop w:val="0"/>
          <w:marBottom w:val="0"/>
          <w:divBdr>
            <w:top w:val="none" w:sz="0" w:space="0" w:color="auto"/>
            <w:left w:val="none" w:sz="0" w:space="0" w:color="auto"/>
            <w:bottom w:val="none" w:sz="0" w:space="0" w:color="auto"/>
            <w:right w:val="none" w:sz="0" w:space="0" w:color="auto"/>
          </w:divBdr>
        </w:div>
        <w:div w:id="1911842033">
          <w:marLeft w:val="360"/>
          <w:marRight w:val="0"/>
          <w:marTop w:val="0"/>
          <w:marBottom w:val="0"/>
          <w:divBdr>
            <w:top w:val="none" w:sz="0" w:space="0" w:color="auto"/>
            <w:left w:val="none" w:sz="0" w:space="0" w:color="auto"/>
            <w:bottom w:val="none" w:sz="0" w:space="0" w:color="auto"/>
            <w:right w:val="none" w:sz="0" w:space="0" w:color="auto"/>
          </w:divBdr>
        </w:div>
        <w:div w:id="1512330419">
          <w:marLeft w:val="360"/>
          <w:marRight w:val="0"/>
          <w:marTop w:val="0"/>
          <w:marBottom w:val="0"/>
          <w:divBdr>
            <w:top w:val="none" w:sz="0" w:space="0" w:color="auto"/>
            <w:left w:val="none" w:sz="0" w:space="0" w:color="auto"/>
            <w:bottom w:val="none" w:sz="0" w:space="0" w:color="auto"/>
            <w:right w:val="none" w:sz="0" w:space="0" w:color="auto"/>
          </w:divBdr>
        </w:div>
      </w:divsChild>
    </w:div>
    <w:div w:id="2091002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Pre16</b:Tag>
    <b:SourceType>JournalArticle</b:SourceType>
    <b:Guid>{556DFCD6-0BDC-4D47-8963-EF69E876A33B}</b:Guid>
    <b:Author>
      <b:Author>
        <b:Corporate>New Readers Press</b:Corporate>
      </b:Author>
    </b:Author>
    <b:Title>Writing for the GED Test Book 4: Practice Prompts for the RLA Extended Response</b:Title>
    <b:Year>2016</b:Year>
    <b:RefOrder>1</b:RefOrder>
  </b:Source>
</b:Sources>
</file>

<file path=customXml/itemProps1.xml><?xml version="1.0" encoding="utf-8"?>
<ds:datastoreItem xmlns:ds="http://schemas.openxmlformats.org/officeDocument/2006/customXml" ds:itemID="{1C9350B9-75A9-4D94-98B0-C0F4EE5F8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481</Words>
  <Characters>2743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mjmanfred</dc:creator>
  <cp:lastModifiedBy>Julie DiStefano</cp:lastModifiedBy>
  <cp:revision>33</cp:revision>
  <dcterms:created xsi:type="dcterms:W3CDTF">2024-12-10T18:27:00Z</dcterms:created>
  <dcterms:modified xsi:type="dcterms:W3CDTF">2024-12-18T14:45:00Z</dcterms:modified>
</cp:coreProperties>
</file>