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6627" w14:textId="49FF5B3F" w:rsidR="003F1711" w:rsidRPr="00DC12C6" w:rsidRDefault="0080395D" w:rsidP="00A8358C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0" w:line="384" w:lineRule="auto"/>
        <w:jc w:val="center"/>
        <w:rPr>
          <w:rFonts w:ascii="Roboto" w:hAnsi="Roboto"/>
          <w:b/>
          <w:color w:val="000000"/>
          <w:sz w:val="36"/>
          <w:szCs w:val="36"/>
        </w:rPr>
      </w:pPr>
      <w:r>
        <w:rPr>
          <w:rFonts w:ascii="Roboto" w:hAnsi="Roboto"/>
          <w:b/>
          <w:color w:val="000000"/>
          <w:sz w:val="36"/>
          <w:szCs w:val="36"/>
        </w:rPr>
        <w:t>Resources Concept Map</w:t>
      </w:r>
    </w:p>
    <w:p w14:paraId="68B5BF7B" w14:textId="4410B86E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hAnsi="Source Sans Pro"/>
          <w:sz w:val="24"/>
          <w:szCs w:val="24"/>
        </w:rPr>
        <w:t>Student Name: _________</w:t>
      </w:r>
      <w:r w:rsidR="00DC12C6">
        <w:rPr>
          <w:rFonts w:ascii="Source Sans Pro" w:hAnsi="Source Sans Pro"/>
          <w:sz w:val="24"/>
          <w:szCs w:val="24"/>
        </w:rPr>
        <w:t>__________________</w:t>
      </w:r>
      <w:r w:rsidRPr="00DC12C6">
        <w:rPr>
          <w:rFonts w:ascii="Source Sans Pro" w:hAnsi="Source Sans Pro"/>
          <w:sz w:val="24"/>
          <w:szCs w:val="24"/>
        </w:rPr>
        <w:t>___________________</w:t>
      </w:r>
    </w:p>
    <w:p w14:paraId="6CD00040" w14:textId="0C79600A" w:rsidR="00A8358C" w:rsidRDefault="00000000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120"/>
        <w:rPr>
          <w:rFonts w:ascii="Source Sans Pro" w:eastAsia="Arial Unicode MS" w:hAnsi="Source Sans Pro" w:cs="Arial Unicode MS"/>
          <w:sz w:val="24"/>
          <w:szCs w:val="24"/>
        </w:rPr>
      </w:pPr>
      <w:r w:rsidRPr="00A8358C">
        <w:rPr>
          <w:rFonts w:ascii="Source Sans Pro" w:eastAsia="Arial Unicode MS" w:hAnsi="Source Sans Pro" w:cs="Arial Unicode MS"/>
          <w:b/>
          <w:bCs/>
          <w:sz w:val="24"/>
          <w:szCs w:val="24"/>
        </w:rPr>
        <w:t>Instructions:</w:t>
      </w:r>
      <w:r w:rsidRPr="00DC12C6">
        <w:rPr>
          <w:rFonts w:ascii="Source Sans Pro" w:eastAsia="Arial Unicode MS" w:hAnsi="Source Sans Pro" w:cs="Arial Unicode MS"/>
          <w:sz w:val="24"/>
          <w:szCs w:val="24"/>
        </w:rPr>
        <w:t xml:space="preserve"> </w:t>
      </w:r>
      <w:r w:rsidR="00A8358C">
        <w:rPr>
          <w:rFonts w:ascii="Source Sans Pro" w:eastAsia="Arial Unicode MS" w:hAnsi="Source Sans Pro" w:cs="Arial Unicode MS"/>
          <w:sz w:val="24"/>
          <w:szCs w:val="24"/>
        </w:rPr>
        <w:t>Make a concept map using the following terms. See the example on the next page.</w:t>
      </w:r>
    </w:p>
    <w:p w14:paraId="02DAE337" w14:textId="468298D7" w:rsidR="003F1711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ind w:firstLine="720"/>
        <w:rPr>
          <w:rFonts w:ascii="Source Sans Pro" w:eastAsia="Arial Unicode MS" w:hAnsi="Source Sans Pro" w:cs="Arial Unicode MS"/>
          <w:sz w:val="24"/>
          <w:szCs w:val="24"/>
        </w:rPr>
      </w:pPr>
      <w:r>
        <w:rPr>
          <w:rFonts w:ascii="Source Sans Pro" w:eastAsia="Arial Unicode MS" w:hAnsi="Source Sans Pro" w:cs="Arial Unicode MS"/>
          <w:sz w:val="24"/>
          <w:szCs w:val="24"/>
        </w:rPr>
        <w:t>Solar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Electricity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Biofuels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Wind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Nuclear power</w:t>
      </w:r>
      <w:r>
        <w:rPr>
          <w:rFonts w:ascii="Source Sans Pro" w:eastAsia="Arial Unicode MS" w:hAnsi="Source Sans Pro" w:cs="Arial Unicode MS"/>
          <w:sz w:val="24"/>
          <w:szCs w:val="24"/>
        </w:rPr>
        <w:tab/>
        <w:t>Diesel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Renewable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Methane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Uranium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Ethanol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Gasoline</w:t>
      </w:r>
      <w:r>
        <w:rPr>
          <w:rFonts w:ascii="Source Sans Pro" w:eastAsia="Arial Unicode MS" w:hAnsi="Source Sans Pro" w:cs="Arial Unicode MS"/>
          <w:sz w:val="24"/>
          <w:szCs w:val="24"/>
        </w:rPr>
        <w:tab/>
      </w:r>
      <w:r>
        <w:rPr>
          <w:rFonts w:ascii="Source Sans Pro" w:eastAsia="Arial Unicode MS" w:hAnsi="Source Sans Pro" w:cs="Arial Unicode MS"/>
          <w:sz w:val="24"/>
          <w:szCs w:val="24"/>
        </w:rPr>
        <w:tab/>
        <w:t>Crude oil</w:t>
      </w:r>
    </w:p>
    <w:p w14:paraId="1F7E2B27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13175DEA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33FCCF6D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2DDE6F93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2FC5EB73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5E406F2B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355C1D8B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7F86D42E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39F32997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55689794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1C2D4734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04A550E4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50B2C63C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416A5CD2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133EDB40" w14:textId="77777777" w:rsid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sz w:val="24"/>
          <w:szCs w:val="24"/>
        </w:rPr>
      </w:pPr>
    </w:p>
    <w:p w14:paraId="29EAA43B" w14:textId="5CB0A9A0" w:rsidR="00A8358C" w:rsidRPr="00A8358C" w:rsidRDefault="00A8358C" w:rsidP="00A8358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120" w:after="300"/>
        <w:rPr>
          <w:rFonts w:ascii="Source Sans Pro" w:eastAsia="Arial Unicode MS" w:hAnsi="Source Sans Pro" w:cs="Arial Unicode MS"/>
          <w:b/>
          <w:bCs/>
          <w:sz w:val="24"/>
          <w:szCs w:val="24"/>
        </w:rPr>
      </w:pPr>
      <w:r w:rsidRPr="00A8358C">
        <w:rPr>
          <w:rFonts w:ascii="Source Sans Pro" w:eastAsia="Arial Unicode MS" w:hAnsi="Source Sans Pro" w:cs="Arial Unicode MS"/>
          <w:b/>
          <w:bCs/>
          <w:sz w:val="24"/>
          <w:szCs w:val="24"/>
        </w:rPr>
        <w:t xml:space="preserve">Example: </w:t>
      </w:r>
    </w:p>
    <w:p w14:paraId="0BD09F5E" w14:textId="5FF88F7F" w:rsidR="003F1711" w:rsidRPr="00DC12C6" w:rsidRDefault="00A8358C" w:rsidP="00A8358C">
      <w:pPr>
        <w:jc w:val="center"/>
        <w:rPr>
          <w:rFonts w:ascii="Source Sans Pro" w:hAnsi="Source Sans Pro"/>
          <w:sz w:val="24"/>
          <w:szCs w:val="24"/>
        </w:rPr>
      </w:pPr>
      <w:r>
        <w:rPr>
          <w:noProof/>
        </w:rPr>
        <w:drawing>
          <wp:inline distT="0" distB="0" distL="0" distR="0" wp14:anchorId="5DA5D8F2" wp14:editId="042C40CA">
            <wp:extent cx="5582038" cy="6162675"/>
            <wp:effectExtent l="0" t="0" r="0" b="0"/>
            <wp:docPr id="733133978" name="Picture 1" descr="A diagram showing the relationship of energy sources. A main circle of &quot;energy sources&quot; points to a circle of &quot;renewable resources&quot; which points to an example of &quot;coal.&quot; The energy sources also points to an empty circle which leads to another empty cir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33978" name="Picture 1" descr="A diagram showing the relationship of energy sources. A main circle of &quot;energy sources&quot; points to a circle of &quot;renewable resources&quot; which points to an example of &quot;coal.&quot; The energy sources also points to an empty circle which leads to another empty circle.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2992" cy="61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711" w:rsidRPr="00DC12C6" w:rsidSect="00A83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DEAE" w14:textId="77777777" w:rsidR="00C45ED9" w:rsidRDefault="00C45ED9" w:rsidP="00DC12C6">
      <w:pPr>
        <w:spacing w:line="240" w:lineRule="auto"/>
      </w:pPr>
      <w:r>
        <w:separator/>
      </w:r>
    </w:p>
  </w:endnote>
  <w:endnote w:type="continuationSeparator" w:id="0">
    <w:p w14:paraId="265A2937" w14:textId="77777777" w:rsidR="00C45ED9" w:rsidRDefault="00C45ED9" w:rsidP="00DC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-8491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4B53E" w14:textId="39AB5F15" w:rsidR="00DC12C6" w:rsidRPr="00B453FE" w:rsidRDefault="00A8358C" w:rsidP="00DC12C6">
        <w:pPr>
          <w:pStyle w:val="Footer"/>
          <w:rPr>
            <w:rFonts w:ascii="Source Sans Pro" w:hAnsi="Source Sans Pro"/>
          </w:rPr>
        </w:pPr>
        <w:r>
          <w:rPr>
            <w:rFonts w:ascii="Source Sans Pro" w:hAnsi="Source Sans Pro"/>
          </w:rPr>
          <w:t>Resources Concept Map</w:t>
        </w:r>
        <w:r w:rsidR="00DC12C6">
          <w:rPr>
            <w:rFonts w:ascii="Source Sans Pro" w:hAnsi="Source Sans Pro"/>
          </w:rPr>
          <w:tab/>
        </w:r>
        <w:r w:rsidR="00DC12C6" w:rsidRPr="00B453FE">
          <w:rPr>
            <w:rFonts w:ascii="Source Sans Pro" w:hAnsi="Source Sans Pro"/>
          </w:rPr>
          <w:tab/>
        </w:r>
        <w:r w:rsidR="00DC12C6" w:rsidRPr="00B453FE">
          <w:rPr>
            <w:rFonts w:ascii="Source Sans Pro" w:hAnsi="Source Sans Pro"/>
          </w:rPr>
          <w:fldChar w:fldCharType="begin"/>
        </w:r>
        <w:r w:rsidR="00DC12C6" w:rsidRPr="00B453FE">
          <w:rPr>
            <w:rFonts w:ascii="Source Sans Pro" w:hAnsi="Source Sans Pro"/>
          </w:rPr>
          <w:instrText xml:space="preserve"> PAGE   \* MERGEFORMAT </w:instrText>
        </w:r>
        <w:r w:rsidR="00DC12C6" w:rsidRPr="00B453FE">
          <w:rPr>
            <w:rFonts w:ascii="Source Sans Pro" w:hAnsi="Source Sans Pro"/>
          </w:rPr>
          <w:fldChar w:fldCharType="separate"/>
        </w:r>
        <w:r w:rsidR="00DC12C6">
          <w:rPr>
            <w:rFonts w:ascii="Source Sans Pro" w:hAnsi="Source Sans Pro"/>
          </w:rPr>
          <w:t>1</w:t>
        </w:r>
        <w:r w:rsidR="00DC12C6" w:rsidRPr="00B453FE">
          <w:rPr>
            <w:rFonts w:ascii="Source Sans Pro" w:hAnsi="Source Sans Pro"/>
            <w:noProof/>
          </w:rPr>
          <w:fldChar w:fldCharType="end"/>
        </w:r>
      </w:p>
    </w:sdtContent>
  </w:sdt>
  <w:p w14:paraId="34B9B123" w14:textId="13BFE0E0" w:rsidR="00DC12C6" w:rsidRPr="00B453FE" w:rsidRDefault="00DC12C6" w:rsidP="00DC12C6">
    <w:pPr>
      <w:pStyle w:val="Footer"/>
      <w:rPr>
        <w:rFonts w:ascii="Source Sans Pro" w:hAnsi="Source Sans Pro"/>
      </w:rPr>
    </w:pPr>
    <w:r w:rsidRPr="00B453FE">
      <w:rPr>
        <w:rFonts w:ascii="Source Sans Pro" w:hAnsi="Source Sans Pro"/>
      </w:rPr>
      <w:t xml:space="preserve">Last reviewed: </w:t>
    </w:r>
    <w:r>
      <w:rPr>
        <w:rFonts w:ascii="Source Sans Pro" w:hAnsi="Source Sans Pro"/>
      </w:rPr>
      <w:t>9/0</w:t>
    </w:r>
    <w:r w:rsidR="00A8358C">
      <w:rPr>
        <w:rFonts w:ascii="Source Sans Pro" w:hAnsi="Source Sans Pro"/>
      </w:rPr>
      <w:t>6</w:t>
    </w:r>
    <w:r w:rsidRPr="00B453FE">
      <w:rPr>
        <w:rFonts w:ascii="Source Sans Pro" w:hAnsi="Source Sans Pro"/>
      </w:rPr>
      <w:t>/24</w:t>
    </w:r>
  </w:p>
  <w:p w14:paraId="35DBA3AF" w14:textId="77777777" w:rsidR="00DC12C6" w:rsidRDefault="00DC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7927" w14:textId="77777777" w:rsidR="00C45ED9" w:rsidRDefault="00C45ED9" w:rsidP="00DC12C6">
      <w:pPr>
        <w:spacing w:line="240" w:lineRule="auto"/>
      </w:pPr>
      <w:r>
        <w:separator/>
      </w:r>
    </w:p>
  </w:footnote>
  <w:footnote w:type="continuationSeparator" w:id="0">
    <w:p w14:paraId="6300162F" w14:textId="77777777" w:rsidR="00C45ED9" w:rsidRDefault="00C45ED9" w:rsidP="00DC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2D09" w14:textId="3BB7A350" w:rsidR="00DC12C6" w:rsidRPr="00B453FE" w:rsidRDefault="00F3503F" w:rsidP="00DC12C6">
    <w:pPr>
      <w:pStyle w:val="Header"/>
      <w:rPr>
        <w:rFonts w:ascii="Roboto" w:hAnsi="Roboto"/>
        <w:b/>
        <w:bCs/>
        <w:color w:val="27346F"/>
        <w:sz w:val="28"/>
        <w:szCs w:val="28"/>
      </w:rPr>
    </w:pPr>
    <w:r>
      <w:rPr>
        <w:rFonts w:ascii="Roboto" w:hAnsi="Roboto"/>
        <w:b/>
        <w:bCs/>
        <w:noProof/>
        <w:color w:val="27346F"/>
        <w:sz w:val="28"/>
        <w:szCs w:val="28"/>
      </w:rPr>
      <w:drawing>
        <wp:anchor distT="0" distB="0" distL="114300" distR="114300" simplePos="0" relativeHeight="251658240" behindDoc="0" locked="0" layoutInCell="1" allowOverlap="1" wp14:anchorId="2E479618" wp14:editId="7A24C326">
          <wp:simplePos x="0" y="0"/>
          <wp:positionH relativeFrom="column">
            <wp:posOffset>5028565</wp:posOffset>
          </wp:positionH>
          <wp:positionV relativeFrom="paragraph">
            <wp:posOffset>-168910</wp:posOffset>
          </wp:positionV>
          <wp:extent cx="1482055" cy="452905"/>
          <wp:effectExtent l="0" t="0" r="4445" b="4445"/>
          <wp:wrapNone/>
          <wp:docPr id="1267349856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49856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55" cy="45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2C6" w:rsidRPr="00B453FE">
      <w:rPr>
        <w:rFonts w:ascii="Roboto" w:hAnsi="Roboto"/>
        <w:b/>
        <w:bCs/>
        <w:color w:val="27346F"/>
        <w:sz w:val="28"/>
        <w:szCs w:val="28"/>
      </w:rPr>
      <w:t>Natural Resources Line of Inquiry</w:t>
    </w:r>
    <w:r w:rsidR="00DC12C6" w:rsidRPr="00B453FE">
      <w:rPr>
        <w:rFonts w:ascii="Roboto" w:hAnsi="Roboto"/>
        <w:b/>
        <w:bCs/>
        <w:color w:val="27346F"/>
        <w:sz w:val="28"/>
        <w:szCs w:val="28"/>
      </w:rPr>
      <w:br/>
      <w:t>Lesson 1</w:t>
    </w:r>
  </w:p>
  <w:p w14:paraId="0E4EFE61" w14:textId="725B82D9" w:rsidR="00DC12C6" w:rsidRDefault="00DC1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11"/>
    <w:rsid w:val="000F31E0"/>
    <w:rsid w:val="00105C30"/>
    <w:rsid w:val="0015673A"/>
    <w:rsid w:val="003F1711"/>
    <w:rsid w:val="0080395D"/>
    <w:rsid w:val="0088690D"/>
    <w:rsid w:val="00A8358C"/>
    <w:rsid w:val="00C45ED9"/>
    <w:rsid w:val="00C8210D"/>
    <w:rsid w:val="00D64BDE"/>
    <w:rsid w:val="00DC12C6"/>
    <w:rsid w:val="00DC227A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49679"/>
  <w15:docId w15:val="{42125173-0B0D-40AD-A032-212B9A2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C6"/>
  </w:style>
  <w:style w:type="paragraph" w:styleId="Footer">
    <w:name w:val="footer"/>
    <w:basedOn w:val="Normal"/>
    <w:link w:val="Foot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5</cp:revision>
  <dcterms:created xsi:type="dcterms:W3CDTF">2024-09-06T14:40:00Z</dcterms:created>
  <dcterms:modified xsi:type="dcterms:W3CDTF">2024-09-11T15:53:00Z</dcterms:modified>
</cp:coreProperties>
</file>