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BD62"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21D6B2E5"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1FBFDFE3">
            <wp:simplePos x="0" y="0"/>
            <wp:positionH relativeFrom="column">
              <wp:posOffset>-30480</wp:posOffset>
            </wp:positionH>
            <wp:positionV relativeFrom="paragraph">
              <wp:posOffset>73718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754BF9">
        <w:t>analyze information</w:t>
      </w:r>
      <w:r w:rsidR="00E279FE" w:rsidRPr="00930488">
        <w:t>?</w:t>
      </w:r>
    </w:p>
    <w:p w14:paraId="1A24FF76" w14:textId="77777777" w:rsidR="00837B1A" w:rsidRPr="00F209A0" w:rsidRDefault="00837B1A" w:rsidP="00837B1A">
      <w:r w:rsidRPr="00BF27BB">
        <w:t>This means carefully studying facts, details, or ideas to better understand them</w:t>
      </w:r>
      <w:r w:rsidRPr="005A4263">
        <w:t>.</w:t>
      </w:r>
      <w:r>
        <w:t xml:space="preserve"> </w:t>
      </w:r>
      <w:r w:rsidRPr="00556812">
        <w:t>It means asking questions, thinking carefully, and deciding if information is useful or correct.</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33E7BA67" w14:textId="77777777" w:rsidR="00C15180" w:rsidRDefault="00C15180" w:rsidP="00C15180">
      <w:r w:rsidRPr="00A3576E">
        <w:t>Employers want workers who can solve problems and make good decisions using facts.</w:t>
      </w:r>
      <w:r>
        <w:t xml:space="preserve"> Taking time to study details can help people avoid mistakes, make better choices, and understand situations more clearly.</w:t>
      </w:r>
    </w:p>
    <w:p w14:paraId="65BEDD22" w14:textId="39F03B84" w:rsidR="005D35AD" w:rsidRDefault="00C15180" w:rsidP="00C15180">
      <w:r>
        <w:t xml:space="preserve">These skills are important at work, home, </w:t>
      </w:r>
      <w:r w:rsidR="00C926B7">
        <w:t xml:space="preserve">school, </w:t>
      </w:r>
      <w:r>
        <w:t xml:space="preserve">and in your community. </w:t>
      </w:r>
      <w:r w:rsidRPr="00A61668">
        <w:t>Thinking carefully about information can help you make better decisions. It can also help you decide if something can be trusted</w:t>
      </w:r>
      <w:r w:rsidR="005D35AD">
        <w:t>.</w:t>
      </w:r>
    </w:p>
    <w:p w14:paraId="663646F4" w14:textId="77777777" w:rsidR="005D35AD" w:rsidRDefault="005D35AD" w:rsidP="005D35AD">
      <w:pPr>
        <w:spacing w:after="0"/>
      </w:pPr>
      <w:r>
        <w:t>For example, you may need to:</w:t>
      </w:r>
    </w:p>
    <w:p w14:paraId="26A2311D" w14:textId="77777777" w:rsidR="008D009F" w:rsidRDefault="008D009F" w:rsidP="004A39E9">
      <w:pPr>
        <w:pStyle w:val="ListParagraph"/>
        <w:numPr>
          <w:ilvl w:val="0"/>
          <w:numId w:val="3"/>
        </w:numPr>
      </w:pPr>
      <w:r>
        <w:t>Compare details from different sources.</w:t>
      </w:r>
    </w:p>
    <w:p w14:paraId="3742F3B0" w14:textId="77777777" w:rsidR="008D009F" w:rsidRDefault="008D009F" w:rsidP="004A39E9">
      <w:pPr>
        <w:pStyle w:val="ListParagraph"/>
        <w:numPr>
          <w:ilvl w:val="0"/>
          <w:numId w:val="3"/>
        </w:numPr>
      </w:pPr>
      <w:r>
        <w:t xml:space="preserve">Ask questions to better understand directions. </w:t>
      </w:r>
    </w:p>
    <w:p w14:paraId="1E8B6BB9" w14:textId="77777777" w:rsidR="008D009F" w:rsidRDefault="008D009F" w:rsidP="004A39E9">
      <w:pPr>
        <w:pStyle w:val="ListParagraph"/>
        <w:numPr>
          <w:ilvl w:val="0"/>
          <w:numId w:val="3"/>
        </w:numPr>
      </w:pPr>
      <w:r>
        <w:t>Review feedback from others.</w:t>
      </w:r>
    </w:p>
    <w:p w14:paraId="65B0684E" w14:textId="77777777" w:rsidR="008D009F" w:rsidRDefault="008D009F" w:rsidP="004A39E9">
      <w:pPr>
        <w:pStyle w:val="ListParagraph"/>
        <w:numPr>
          <w:ilvl w:val="0"/>
          <w:numId w:val="3"/>
        </w:numPr>
      </w:pPr>
      <w:r>
        <w:t>Decide whether something is reliable before using it.</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5DAEA1A0" w14:textId="77777777" w:rsidR="00B06813" w:rsidRDefault="00B06813" w:rsidP="004A39E9">
      <w:pPr>
        <w:numPr>
          <w:ilvl w:val="0"/>
          <w:numId w:val="1"/>
        </w:numPr>
        <w:spacing w:after="0"/>
        <w:ind w:left="720"/>
      </w:pPr>
      <w:r>
        <w:t>Study facts and details carefully before making decisions.</w:t>
      </w:r>
    </w:p>
    <w:p w14:paraId="0F7B65A6" w14:textId="77777777" w:rsidR="00B06813" w:rsidRDefault="00B06813" w:rsidP="004A39E9">
      <w:pPr>
        <w:numPr>
          <w:ilvl w:val="0"/>
          <w:numId w:val="1"/>
        </w:numPr>
        <w:spacing w:after="0"/>
        <w:ind w:left="720"/>
      </w:pPr>
      <w:r>
        <w:t>Ask questions to better understand directions or situations.</w:t>
      </w:r>
    </w:p>
    <w:p w14:paraId="0BF741B6" w14:textId="0E90C51B" w:rsidR="00B06813" w:rsidRDefault="00B06813" w:rsidP="004A39E9">
      <w:pPr>
        <w:numPr>
          <w:ilvl w:val="0"/>
          <w:numId w:val="1"/>
        </w:numPr>
        <w:spacing w:after="0"/>
        <w:ind w:left="720"/>
      </w:pPr>
      <w:r>
        <w:t xml:space="preserve">Decide whether something is useful now or </w:t>
      </w:r>
      <w:r w:rsidR="00BD282D">
        <w:t xml:space="preserve">will be </w:t>
      </w:r>
      <w:r>
        <w:t>in the future.</w:t>
      </w:r>
    </w:p>
    <w:p w14:paraId="27A0A3A2" w14:textId="77777777" w:rsidR="00B06813" w:rsidRDefault="00B06813" w:rsidP="004A39E9">
      <w:pPr>
        <w:numPr>
          <w:ilvl w:val="0"/>
          <w:numId w:val="1"/>
        </w:numPr>
        <w:spacing w:after="0"/>
        <w:ind w:left="720"/>
      </w:pPr>
      <w:r>
        <w:t>Check whether something is accurate or trustworthy.</w:t>
      </w:r>
    </w:p>
    <w:p w14:paraId="58B24063" w14:textId="77777777" w:rsidR="00B06813" w:rsidRPr="00DF1C25" w:rsidRDefault="00B06813" w:rsidP="004A39E9">
      <w:pPr>
        <w:numPr>
          <w:ilvl w:val="0"/>
          <w:numId w:val="1"/>
        </w:numPr>
        <w:spacing w:after="0"/>
        <w:ind w:left="720"/>
      </w:pPr>
      <w:r>
        <w:t>Review the results of your choices and think about what worked well.</w:t>
      </w:r>
    </w:p>
    <w:p w14:paraId="4AF74ED2" w14:textId="376E610F" w:rsidR="00DF1C25" w:rsidRPr="00DF1C25" w:rsidRDefault="003C2E21" w:rsidP="00BB63B5">
      <w:pPr>
        <w:spacing w:after="0"/>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994EE"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3BD09603" w:rsidR="007018D2" w:rsidRPr="00B570C2" w:rsidRDefault="007018D2" w:rsidP="007018D2">
      <w:r w:rsidRPr="00F209A0">
        <w:rPr>
          <w:b/>
          <w:bCs/>
        </w:rPr>
        <w:t xml:space="preserve">Directions: </w:t>
      </w:r>
      <w:r w:rsidR="000B42B9">
        <w:t>Try one or more activities to practice your skills</w:t>
      </w:r>
      <w:r w:rsidR="001D07BD">
        <w:t>.</w:t>
      </w:r>
      <w:r w:rsidRPr="00F209A0">
        <w:t> </w:t>
      </w:r>
    </w:p>
    <w:p w14:paraId="4C358E2D" w14:textId="0DD71AA7" w:rsidR="00F50343" w:rsidRDefault="00EE79A1" w:rsidP="00EE79A1">
      <w:pPr>
        <w:pStyle w:val="Heading2"/>
        <w:tabs>
          <w:tab w:val="left" w:pos="1910"/>
        </w:tabs>
        <w:spacing w:after="0"/>
      </w:pPr>
      <w:r>
        <mc:AlternateContent>
          <mc:Choice Requires="wps">
            <w:drawing>
              <wp:anchor distT="0" distB="0" distL="114300" distR="114300" simplePos="0" relativeHeight="251680768" behindDoc="1" locked="0" layoutInCell="1" allowOverlap="1" wp14:anchorId="4387BBDA" wp14:editId="6559A1F5">
                <wp:simplePos x="0" y="0"/>
                <wp:positionH relativeFrom="column">
                  <wp:posOffset>-55880</wp:posOffset>
                </wp:positionH>
                <wp:positionV relativeFrom="paragraph">
                  <wp:posOffset>120015</wp:posOffset>
                </wp:positionV>
                <wp:extent cx="6119495" cy="552450"/>
                <wp:effectExtent l="0" t="0" r="0" b="0"/>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9495" cy="5524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62D1E" id="Rectangle 5" o:spid="_x0000_s1026" alt="&quot;&quot;" style="position:absolute;margin-left:-4.4pt;margin-top:9.45pt;width:481.85pt;height:4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" fillcolor="#dceaf7 [351]" stroked="f" strokeweight="1pt"/>
            </w:pict>
          </mc:Fallback>
        </mc:AlternateContent>
      </w:r>
      <w:r w:rsidR="00F50343">
        <w:t xml:space="preserve">Activity </w:t>
      </w:r>
      <w:r>
        <w:t xml:space="preserve">1: </w:t>
      </w:r>
      <w:r w:rsidR="00A31AD2">
        <w:t xml:space="preserve">Analyzing Information to Make Decisions </w:t>
      </w:r>
    </w:p>
    <w:p w14:paraId="5AEF7B23" w14:textId="7E0D188B" w:rsidR="00371DA8" w:rsidRPr="00F85B69" w:rsidRDefault="00A31AD2" w:rsidP="00F85B69">
      <w:pPr>
        <w:tabs>
          <w:tab w:val="num" w:pos="1080"/>
        </w:tabs>
        <w:rPr>
          <w:rFonts w:eastAsia="Times New Roman" w:cs="Times New Roman"/>
          <w:kern w:val="0"/>
          <w14:ligatures w14:val="none"/>
        </w:rPr>
        <w:sectPr w:rsidR="00371DA8" w:rsidRPr="00F85B69"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Pr>
          <w:rFonts w:eastAsia="Times New Roman" w:cs="Times New Roman"/>
          <w:kern w:val="0"/>
          <w14:ligatures w14:val="none"/>
        </w:rPr>
        <w:t xml:space="preserve">Read the scenario and analyze the information in the </w:t>
      </w:r>
      <w:r w:rsidR="006962B1">
        <w:rPr>
          <w:rFonts w:eastAsia="Times New Roman" w:cs="Times New Roman"/>
          <w:kern w:val="0"/>
          <w14:ligatures w14:val="none"/>
        </w:rPr>
        <w:t>bar graph</w:t>
      </w:r>
      <w:r w:rsidR="00645933">
        <w:rPr>
          <w:rFonts w:eastAsia="Times New Roman" w:cs="Times New Roman"/>
          <w:kern w:val="0"/>
          <w14:ligatures w14:val="none"/>
        </w:rPr>
        <w:t xml:space="preserve"> and then answer the questions.</w:t>
      </w:r>
    </w:p>
    <w:p w14:paraId="65357F11" w14:textId="39181AAF" w:rsidR="005602C1" w:rsidRDefault="007F68D3" w:rsidP="007F68D3">
      <w:pPr>
        <w:spacing w:after="0"/>
      </w:pPr>
      <w:r w:rsidRPr="00F80C5A">
        <w:rPr>
          <w:b/>
          <w:bCs/>
          <w:sz w:val="16"/>
          <w:szCs w:val="16"/>
        </w:rPr>
        <w:br/>
      </w:r>
      <w:r w:rsidR="00F85B69">
        <w:rPr>
          <w:b/>
          <w:bCs/>
        </w:rPr>
        <w:t xml:space="preserve">Part </w:t>
      </w:r>
      <w:r>
        <w:rPr>
          <w:b/>
          <w:bCs/>
        </w:rPr>
        <w:t>1:</w:t>
      </w:r>
      <w:r w:rsidR="00F85B69">
        <w:rPr>
          <w:b/>
          <w:bCs/>
        </w:rPr>
        <w:t xml:space="preserve"> </w:t>
      </w:r>
      <w:r w:rsidR="005602C1" w:rsidRPr="00D77375">
        <w:t>Read the scenario</w:t>
      </w:r>
      <w:r w:rsidR="00BD282D">
        <w:t xml:space="preserve"> and t</w:t>
      </w:r>
      <w:r w:rsidR="005602C1" w:rsidRPr="00D77375">
        <w:t xml:space="preserve">hen organize the information </w:t>
      </w:r>
      <w:proofErr w:type="gramStart"/>
      <w:r w:rsidR="005602C1" w:rsidRPr="00D77375">
        <w:t>in</w:t>
      </w:r>
      <w:proofErr w:type="gramEnd"/>
      <w:r w:rsidR="005602C1" w:rsidRPr="00D77375">
        <w:t xml:space="preserve"> a table.</w:t>
      </w:r>
    </w:p>
    <w:p w14:paraId="5F0BE73F" w14:textId="77777777" w:rsidR="00D77375" w:rsidRPr="00D77375" w:rsidRDefault="00D77375" w:rsidP="007F68D3">
      <w:pPr>
        <w:spacing w:after="0"/>
        <w:rPr>
          <w:sz w:val="16"/>
          <w:szCs w:val="16"/>
        </w:rPr>
      </w:pPr>
    </w:p>
    <w:p w14:paraId="053D8571" w14:textId="1D6F4DBC" w:rsidR="00D77375" w:rsidRPr="00D77375" w:rsidRDefault="00D77375" w:rsidP="007F68D3">
      <w:pPr>
        <w:spacing w:after="0"/>
        <w:rPr>
          <w:b/>
          <w:bCs/>
        </w:rPr>
      </w:pPr>
      <w:r w:rsidRPr="00D77375">
        <w:rPr>
          <w:b/>
          <w:bCs/>
        </w:rPr>
        <w:t>Scenario:</w:t>
      </w:r>
    </w:p>
    <w:p w14:paraId="61CE8B37" w14:textId="0DC1E6D7" w:rsidR="0086760E" w:rsidRDefault="0086760E" w:rsidP="0086760E">
      <w:r>
        <w:t>Max works</w:t>
      </w:r>
      <w:r w:rsidRPr="0073798E">
        <w:t xml:space="preserve"> at a community college. </w:t>
      </w:r>
      <w:r>
        <w:t xml:space="preserve">He creates </w:t>
      </w:r>
      <w:proofErr w:type="gramStart"/>
      <w:r>
        <w:t>trainings</w:t>
      </w:r>
      <w:proofErr w:type="gramEnd"/>
      <w:r>
        <w:t xml:space="preserve"> for adult education teachers. He has four ideas for new </w:t>
      </w:r>
      <w:proofErr w:type="gramStart"/>
      <w:r>
        <w:t>trainings</w:t>
      </w:r>
      <w:proofErr w:type="gramEnd"/>
      <w:r>
        <w:t xml:space="preserve">, but he can only offer three. </w:t>
      </w:r>
      <w:r w:rsidRPr="008B5980">
        <w:t xml:space="preserve">He wants to use the survey information to decide which </w:t>
      </w:r>
      <w:proofErr w:type="gramStart"/>
      <w:r w:rsidRPr="008B5980">
        <w:t>trainings</w:t>
      </w:r>
      <w:proofErr w:type="gramEnd"/>
      <w:r w:rsidRPr="008B5980">
        <w:t xml:space="preserve"> to offer next year.</w:t>
      </w:r>
    </w:p>
    <w:p w14:paraId="4BBFA86D" w14:textId="1D9AC792" w:rsidR="0086760E" w:rsidRDefault="0086760E" w:rsidP="0086760E">
      <w:r>
        <w:t>He</w:t>
      </w:r>
      <w:r w:rsidRPr="0073798E">
        <w:t xml:space="preserve"> </w:t>
      </w:r>
      <w:r>
        <w:t>gives the teachers</w:t>
      </w:r>
      <w:r w:rsidRPr="0073798E">
        <w:t xml:space="preserve"> a survey</w:t>
      </w:r>
      <w:r>
        <w:t>. Each teacher picks their top</w:t>
      </w:r>
      <w:r w:rsidRPr="0073798E">
        <w:t xml:space="preserve"> </w:t>
      </w:r>
      <w:r>
        <w:t>three</w:t>
      </w:r>
      <w:r w:rsidRPr="0073798E">
        <w:t xml:space="preserve"> </w:t>
      </w:r>
      <w:r>
        <w:t>training topics.</w:t>
      </w:r>
      <w:r w:rsidRPr="0073798E">
        <w:t xml:space="preserve"> </w:t>
      </w:r>
      <w:r>
        <w:t>They</w:t>
      </w:r>
      <w:r w:rsidRPr="0073798E">
        <w:t xml:space="preserve"> </w:t>
      </w:r>
      <w:r>
        <w:t xml:space="preserve">also choose </w:t>
      </w:r>
      <w:r w:rsidRPr="0073798E">
        <w:t xml:space="preserve">their </w:t>
      </w:r>
      <w:r w:rsidR="00D12C50">
        <w:t>first</w:t>
      </w:r>
      <w:r w:rsidRPr="0073798E">
        <w:t>,</w:t>
      </w:r>
      <w:r w:rsidR="00D12C50">
        <w:t xml:space="preserve"> second</w:t>
      </w:r>
      <w:r w:rsidRPr="0073798E">
        <w:t xml:space="preserve">, </w:t>
      </w:r>
      <w:r w:rsidR="00D12C50">
        <w:t>and</w:t>
      </w:r>
      <w:r w:rsidRPr="0073798E">
        <w:t xml:space="preserve"> </w:t>
      </w:r>
      <w:r w:rsidR="00D12C50">
        <w:t>third</w:t>
      </w:r>
      <w:r w:rsidRPr="0073798E">
        <w:t xml:space="preserve"> choice</w:t>
      </w:r>
      <w:r>
        <w:t>s</w:t>
      </w:r>
      <w:r w:rsidRPr="0073798E">
        <w:t xml:space="preserve">. </w:t>
      </w:r>
    </w:p>
    <w:p w14:paraId="24BB7753" w14:textId="48B974C8" w:rsidR="00D221E6" w:rsidRDefault="0086760E" w:rsidP="0086760E">
      <w:r>
        <w:t>Max</w:t>
      </w:r>
      <w:r w:rsidRPr="0073798E">
        <w:t xml:space="preserve"> </w:t>
      </w:r>
      <w:r>
        <w:t>looks at</w:t>
      </w:r>
      <w:r w:rsidRPr="0073798E">
        <w:t xml:space="preserve"> the survey </w:t>
      </w:r>
      <w:r>
        <w:t>results</w:t>
      </w:r>
      <w:r w:rsidR="00B520FD">
        <w:t>.</w:t>
      </w:r>
    </w:p>
    <w:p w14:paraId="76349D0C" w14:textId="0D390656" w:rsidR="00B520FD" w:rsidRDefault="00FF3CC4" w:rsidP="009D4C0D">
      <w:r>
        <w:rPr>
          <w:noProof/>
        </w:rPr>
        <w:drawing>
          <wp:inline distT="0" distB="0" distL="0" distR="0" wp14:anchorId="5FB4B73B" wp14:editId="17F7E8A3">
            <wp:extent cx="5609230" cy="2818262"/>
            <wp:effectExtent l="0" t="0" r="10795" b="1270"/>
            <wp:docPr id="15458829" name="Chart 7" descr="Teaching Training Interest Survey results shown in a bar graph. Teaching Reading Strategies has the most first choice votes, followed by Classroom Technology, then Goal Setting for Adult Learners, and Career Pathways and Workforce Skills with the least amount of first choice vo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93918C" w14:textId="7CCEE634" w:rsidR="00382DC8" w:rsidRDefault="00EA4C9A" w:rsidP="00B44798">
      <w:pPr>
        <w:spacing w:after="0"/>
        <w:rPr>
          <w:b/>
          <w:bCs/>
        </w:rPr>
      </w:pPr>
      <w:r>
        <w:rPr>
          <w:b/>
          <w:bCs/>
        </w:rPr>
        <w:t>Questions</w:t>
      </w:r>
      <w:r w:rsidR="00D77375">
        <w:rPr>
          <w:b/>
          <w:bCs/>
        </w:rPr>
        <w:t>:</w:t>
      </w:r>
    </w:p>
    <w:p w14:paraId="46976B2B" w14:textId="1B863DC3" w:rsidR="00B44798" w:rsidRDefault="00B44798" w:rsidP="004A39E9">
      <w:pPr>
        <w:pStyle w:val="ListParagraph"/>
        <w:numPr>
          <w:ilvl w:val="0"/>
          <w:numId w:val="4"/>
        </w:numPr>
        <w:spacing w:line="276" w:lineRule="auto"/>
      </w:pPr>
      <w:r>
        <w:t xml:space="preserve">Which training topic got the most </w:t>
      </w:r>
      <w:r w:rsidR="00BD282D">
        <w:t>first</w:t>
      </w:r>
      <w:r>
        <w:t xml:space="preserve">-choice votes? </w:t>
      </w:r>
      <w:r w:rsidRPr="00D1727A">
        <w:t>Wh</w:t>
      </w:r>
      <w:r>
        <w:t>at</w:t>
      </w:r>
      <w:r w:rsidRPr="00D1727A">
        <w:t xml:space="preserve"> information from the graph helped you</w:t>
      </w:r>
      <w:r>
        <w:t xml:space="preserve"> decide?</w:t>
      </w:r>
    </w:p>
    <w:p w14:paraId="39F71D20" w14:textId="77777777" w:rsidR="00B44798" w:rsidRDefault="00B44798" w:rsidP="004A39E9">
      <w:pPr>
        <w:pStyle w:val="ListParagraph"/>
        <w:numPr>
          <w:ilvl w:val="0"/>
          <w:numId w:val="4"/>
        </w:numPr>
        <w:spacing w:line="276" w:lineRule="auto"/>
      </w:pPr>
      <w:r>
        <w:t xml:space="preserve">Which training topic seems the least popular? </w:t>
      </w:r>
      <w:r w:rsidRPr="00D1727A">
        <w:t>Wh</w:t>
      </w:r>
      <w:r>
        <w:t>at</w:t>
      </w:r>
      <w:r w:rsidRPr="00D1727A">
        <w:t xml:space="preserve"> information from the graph helped you decide?</w:t>
      </w:r>
    </w:p>
    <w:p w14:paraId="5825198F" w14:textId="77777777" w:rsidR="00B44798" w:rsidRDefault="00B44798" w:rsidP="004A39E9">
      <w:pPr>
        <w:pStyle w:val="ListParagraph"/>
        <w:numPr>
          <w:ilvl w:val="0"/>
          <w:numId w:val="4"/>
        </w:numPr>
        <w:spacing w:line="276" w:lineRule="auto"/>
      </w:pPr>
      <w:r w:rsidRPr="00244B4F">
        <w:t xml:space="preserve">What else do you notice </w:t>
      </w:r>
      <w:r>
        <w:t>in</w:t>
      </w:r>
      <w:r w:rsidRPr="00244B4F">
        <w:t xml:space="preserve"> the survey results?</w:t>
      </w:r>
    </w:p>
    <w:p w14:paraId="225260FD" w14:textId="77777777" w:rsidR="00B44798" w:rsidRDefault="00B44798" w:rsidP="004A39E9">
      <w:pPr>
        <w:pStyle w:val="ListParagraph"/>
        <w:numPr>
          <w:ilvl w:val="0"/>
          <w:numId w:val="4"/>
        </w:numPr>
        <w:spacing w:line="276" w:lineRule="auto"/>
      </w:pPr>
      <w:r>
        <w:t xml:space="preserve">How could these results help Max choose </w:t>
      </w:r>
      <w:proofErr w:type="gramStart"/>
      <w:r>
        <w:t>trainings</w:t>
      </w:r>
      <w:proofErr w:type="gramEnd"/>
      <w:r>
        <w:t xml:space="preserve"> for next year?</w:t>
      </w:r>
    </w:p>
    <w:p w14:paraId="53786494" w14:textId="72225517" w:rsidR="003C5EAD" w:rsidRDefault="00FA5392" w:rsidP="00893C4F">
      <w:pPr>
        <w:pStyle w:val="Heading2"/>
        <w:tabs>
          <w:tab w:val="left" w:pos="1910"/>
          <w:tab w:val="left" w:pos="5670"/>
        </w:tabs>
        <w:spacing w:after="0"/>
      </w:pPr>
      <w:r>
        <w:lastRenderedPageBreak/>
        <mc:AlternateContent>
          <mc:Choice Requires="wps">
            <w:drawing>
              <wp:anchor distT="0" distB="0" distL="114300" distR="114300" simplePos="0" relativeHeight="251692032" behindDoc="1" locked="0" layoutInCell="1" allowOverlap="1" wp14:anchorId="30CA779D" wp14:editId="61962AD9">
                <wp:simplePos x="0" y="0"/>
                <wp:positionH relativeFrom="column">
                  <wp:posOffset>-60960</wp:posOffset>
                </wp:positionH>
                <wp:positionV relativeFrom="paragraph">
                  <wp:posOffset>-45085</wp:posOffset>
                </wp:positionV>
                <wp:extent cx="6114415" cy="502920"/>
                <wp:effectExtent l="0" t="0" r="635" b="0"/>
                <wp:wrapNone/>
                <wp:docPr id="126212559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50292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7B884" id="Rectangle 5" o:spid="_x0000_s1026" alt="&quot;&quot;" style="position:absolute;margin-left:-4.8pt;margin-top:-3.55pt;width:481.45pt;height:3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" fillcolor="#dceaf7 [351]" stroked="f" strokeweight="1pt"/>
            </w:pict>
          </mc:Fallback>
        </mc:AlternateContent>
      </w:r>
      <w:r w:rsidR="003C5EAD">
        <w:t xml:space="preserve">Activity 2: </w:t>
      </w:r>
      <w:r w:rsidR="00893C4F">
        <w:t>Assessing and Reflecting on Information</w:t>
      </w:r>
    </w:p>
    <w:p w14:paraId="4CB75563" w14:textId="0EA18511" w:rsidR="003C5EAD" w:rsidRPr="00F85B69" w:rsidRDefault="003C5EAD" w:rsidP="003C5EAD">
      <w:pPr>
        <w:tabs>
          <w:tab w:val="num" w:pos="1080"/>
        </w:tabs>
        <w:rPr>
          <w:rFonts w:eastAsia="Times New Roman" w:cs="Times New Roman"/>
          <w:kern w:val="0"/>
          <w14:ligatures w14:val="none"/>
        </w:rPr>
        <w:sectPr w:rsidR="003C5EAD" w:rsidRPr="00F85B69" w:rsidSect="003C5EAD">
          <w:headerReference w:type="default" r:id="rId19"/>
          <w:headerReference w:type="first" r:id="rId20"/>
          <w:footerReference w:type="first" r:id="rId21"/>
          <w:type w:val="continuous"/>
          <w:pgSz w:w="12240" w:h="15840"/>
          <w:pgMar w:top="1440" w:right="1440" w:bottom="1440" w:left="1440" w:header="720" w:footer="720" w:gutter="0"/>
          <w:cols w:space="720"/>
          <w:docGrid w:linePitch="360"/>
        </w:sectPr>
      </w:pPr>
      <w:r>
        <w:rPr>
          <w:rFonts w:eastAsia="Times New Roman" w:cs="Times New Roman"/>
          <w:kern w:val="0"/>
          <w14:ligatures w14:val="none"/>
        </w:rPr>
        <w:t>Read the scenarios</w:t>
      </w:r>
      <w:r w:rsidR="00893C4F">
        <w:rPr>
          <w:rFonts w:eastAsia="Times New Roman" w:cs="Times New Roman"/>
          <w:kern w:val="0"/>
          <w14:ligatures w14:val="none"/>
        </w:rPr>
        <w:t xml:space="preserve"> and t</w:t>
      </w:r>
      <w:r>
        <w:rPr>
          <w:rFonts w:eastAsia="Times New Roman" w:cs="Times New Roman"/>
          <w:kern w:val="0"/>
          <w14:ligatures w14:val="none"/>
        </w:rPr>
        <w:t xml:space="preserve">hen </w:t>
      </w:r>
      <w:r w:rsidR="00893C4F">
        <w:rPr>
          <w:rFonts w:eastAsia="Times New Roman" w:cs="Times New Roman"/>
          <w:kern w:val="0"/>
          <w14:ligatures w14:val="none"/>
        </w:rPr>
        <w:t>study the pie chart and answer the questions</w:t>
      </w:r>
      <w:r>
        <w:rPr>
          <w:rFonts w:eastAsia="Times New Roman" w:cs="Times New Roman"/>
          <w:kern w:val="0"/>
          <w14:ligatures w14:val="none"/>
        </w:rPr>
        <w:t>.</w:t>
      </w:r>
    </w:p>
    <w:p w14:paraId="48561CCC" w14:textId="08D50ABD" w:rsidR="003C5EAD" w:rsidRPr="00D77375" w:rsidRDefault="003C5EAD" w:rsidP="003C5EAD">
      <w:pPr>
        <w:spacing w:after="0"/>
        <w:rPr>
          <w:b/>
          <w:bCs/>
        </w:rPr>
      </w:pPr>
      <w:r w:rsidRPr="003A3518">
        <w:rPr>
          <w:b/>
          <w:bCs/>
          <w:sz w:val="16"/>
          <w:szCs w:val="16"/>
        </w:rPr>
        <w:br/>
      </w:r>
      <w:r w:rsidRPr="00D77375">
        <w:rPr>
          <w:b/>
          <w:bCs/>
        </w:rPr>
        <w:t>Scenario:</w:t>
      </w:r>
    </w:p>
    <w:p w14:paraId="7E4B6934" w14:textId="77777777" w:rsidR="00712D42" w:rsidRDefault="00712D42" w:rsidP="00712D42">
      <w:r>
        <w:t xml:space="preserve">A town is deciding whether to use city tax money to build a new outdoor swimming pool. People in the town </w:t>
      </w:r>
      <w:proofErr w:type="gramStart"/>
      <w:r>
        <w:t>took</w:t>
      </w:r>
      <w:proofErr w:type="gramEnd"/>
      <w:r>
        <w:t xml:space="preserve"> a survey to share their opinions.</w:t>
      </w:r>
    </w:p>
    <w:p w14:paraId="6F40CEF6" w14:textId="23AF8E03" w:rsidR="00476CAE" w:rsidRDefault="00476CAE" w:rsidP="00712D42">
      <w:r>
        <w:t>Town leaders look at the survey results before they make a final decision.</w:t>
      </w:r>
    </w:p>
    <w:p w14:paraId="444F03A3" w14:textId="77777777" w:rsidR="003C71EC" w:rsidRDefault="00C63838">
      <w:pPr>
        <w:spacing w:line="278" w:lineRule="auto"/>
      </w:pPr>
      <w:r>
        <w:rPr>
          <w:noProof/>
        </w:rPr>
        <w:drawing>
          <wp:inline distT="0" distB="0" distL="0" distR="0" wp14:anchorId="629A1402" wp14:editId="45BA6353">
            <wp:extent cx="5486400" cy="3200400"/>
            <wp:effectExtent l="0" t="0" r="0" b="0"/>
            <wp:docPr id="1455786502" name="Chart 6" descr="Pie chart to show results from the Community Opinions About Building an Outdoor Pool survey. The results show 45% support building the pool, 25% support building the pool if taxes do not increase, 20% oppose building the pool, and 10% are unsure/need more information.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4B4F4B" w14:textId="77777777" w:rsidR="003C71EC" w:rsidRDefault="003C71EC" w:rsidP="003C71EC">
      <w:pPr>
        <w:spacing w:after="0"/>
        <w:rPr>
          <w:b/>
          <w:bCs/>
        </w:rPr>
      </w:pPr>
      <w:r>
        <w:rPr>
          <w:b/>
          <w:bCs/>
        </w:rPr>
        <w:t>Questions:</w:t>
      </w:r>
    </w:p>
    <w:p w14:paraId="59B09937" w14:textId="18B51136" w:rsidR="003A4328" w:rsidRDefault="003C71EC" w:rsidP="004A39E9">
      <w:pPr>
        <w:pStyle w:val="ListParagraph"/>
        <w:numPr>
          <w:ilvl w:val="0"/>
          <w:numId w:val="5"/>
        </w:numPr>
        <w:spacing w:line="276" w:lineRule="auto"/>
      </w:pPr>
      <w:r>
        <w:t>Which opinion was most common? What part of the chart helped you decide?</w:t>
      </w:r>
    </w:p>
    <w:p w14:paraId="402DCE7E" w14:textId="75620B46" w:rsidR="003A4328" w:rsidRDefault="003A4328" w:rsidP="004A39E9">
      <w:pPr>
        <w:pStyle w:val="ListParagraph"/>
        <w:numPr>
          <w:ilvl w:val="0"/>
          <w:numId w:val="5"/>
        </w:numPr>
        <w:spacing w:line="276" w:lineRule="auto"/>
      </w:pPr>
      <w:r>
        <w:t>What percentage of people were unsure or wanted more information</w:t>
      </w:r>
      <w:r w:rsidR="003C71EC" w:rsidRPr="00D1727A">
        <w:t>?</w:t>
      </w:r>
      <w:r>
        <w:t xml:space="preserve"> What part of the chart helped you decide?</w:t>
      </w:r>
    </w:p>
    <w:p w14:paraId="1AF149EE" w14:textId="77777777" w:rsidR="003C71EC" w:rsidRDefault="003C71EC" w:rsidP="004A39E9">
      <w:pPr>
        <w:pStyle w:val="ListParagraph"/>
        <w:numPr>
          <w:ilvl w:val="0"/>
          <w:numId w:val="5"/>
        </w:numPr>
        <w:spacing w:line="276" w:lineRule="auto"/>
      </w:pPr>
      <w:r w:rsidRPr="00244B4F">
        <w:t xml:space="preserve">What else do you notice </w:t>
      </w:r>
      <w:r>
        <w:t>in</w:t>
      </w:r>
      <w:r w:rsidRPr="00244B4F">
        <w:t xml:space="preserve"> the survey results?</w:t>
      </w:r>
    </w:p>
    <w:p w14:paraId="5E123127" w14:textId="639E7310" w:rsidR="007A5881" w:rsidRDefault="007A5881" w:rsidP="004A39E9">
      <w:pPr>
        <w:pStyle w:val="ListParagraph"/>
        <w:numPr>
          <w:ilvl w:val="0"/>
          <w:numId w:val="5"/>
        </w:numPr>
        <w:spacing w:line="276" w:lineRule="auto"/>
      </w:pPr>
      <w:r>
        <w:t>What important information might be missing from the survey results?</w:t>
      </w:r>
    </w:p>
    <w:p w14:paraId="4A9751DA" w14:textId="1DA2A390" w:rsidR="00FC29B3" w:rsidRDefault="00FC29B3" w:rsidP="004A39E9">
      <w:pPr>
        <w:pStyle w:val="ListParagraph"/>
        <w:numPr>
          <w:ilvl w:val="0"/>
          <w:numId w:val="5"/>
        </w:numPr>
        <w:spacing w:line="276" w:lineRule="auto"/>
      </w:pPr>
      <w:r>
        <w:t xml:space="preserve">Why is it important for town leaders to carefully analyze the survey results before </w:t>
      </w:r>
      <w:r w:rsidR="007F586B">
        <w:t>deciding</w:t>
      </w:r>
      <w:r>
        <w:t>?</w:t>
      </w:r>
    </w:p>
    <w:p w14:paraId="7DAAC662" w14:textId="77777777" w:rsidR="007A5881" w:rsidRDefault="00FC29B3" w:rsidP="004A39E9">
      <w:pPr>
        <w:pStyle w:val="ListParagraph"/>
        <w:numPr>
          <w:ilvl w:val="0"/>
          <w:numId w:val="5"/>
        </w:numPr>
        <w:spacing w:line="276" w:lineRule="auto"/>
      </w:pPr>
      <w:r>
        <w:t>What</w:t>
      </w:r>
      <w:r w:rsidR="007A5881">
        <w:t xml:space="preserve"> other questions could town leaders ask before deciding?</w:t>
      </w:r>
    </w:p>
    <w:p w14:paraId="03FC39FC" w14:textId="4D0CC33D" w:rsidR="00712D42" w:rsidRPr="007A5881" w:rsidRDefault="00712D42" w:rsidP="004A39E9">
      <w:pPr>
        <w:pStyle w:val="ListParagraph"/>
        <w:numPr>
          <w:ilvl w:val="0"/>
          <w:numId w:val="5"/>
        </w:numPr>
        <w:spacing w:line="276" w:lineRule="auto"/>
      </w:pPr>
      <w:r>
        <w:br w:type="page"/>
      </w:r>
    </w:p>
    <w:p w14:paraId="3B9EC58F" w14:textId="28208E34"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53B2F05B">
                <wp:simplePos x="0" y="0"/>
                <wp:positionH relativeFrom="column">
                  <wp:posOffset>-69850</wp:posOffset>
                </wp:positionH>
                <wp:positionV relativeFrom="paragraph">
                  <wp:posOffset>247015</wp:posOffset>
                </wp:positionV>
                <wp:extent cx="6076950" cy="486508"/>
                <wp:effectExtent l="0" t="0" r="19050" b="2794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486508"/>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CCD8F" id="Rectangle 5" o:spid="_x0000_s1026" alt="&quot;&quot;" style="position:absolute;margin-left:-5.5pt;margin-top:19.45pt;width:478.5pt;height:3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" filled="f" strokecolor="#2e63b7" strokeweight="1pt"/>
            </w:pict>
          </mc:Fallback>
        </mc:AlternateContent>
      </w:r>
      <w:r>
        <w:t>Skill Application</w:t>
      </w:r>
    </w:p>
    <w:p w14:paraId="01477B53" w14:textId="0D172220"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95054A">
        <w:rPr>
          <w:color w:val="000000" w:themeColor="text1"/>
        </w:rPr>
        <w:t xml:space="preserve">Think </w:t>
      </w:r>
      <w:r w:rsidR="00DB1DC6">
        <w:rPr>
          <w:color w:val="000000" w:themeColor="text1"/>
        </w:rPr>
        <w:t xml:space="preserve">about </w:t>
      </w:r>
      <w:r w:rsidR="001769BE">
        <w:rPr>
          <w:color w:val="000000" w:themeColor="text1"/>
        </w:rPr>
        <w:t>a time when you had to make an important decision at work, home, school, or in your community</w:t>
      </w:r>
      <w:r w:rsidR="008D77AA">
        <w:rPr>
          <w:color w:val="000000" w:themeColor="text1"/>
        </w:rPr>
        <w:t xml:space="preserve"> and then answer the questions</w:t>
      </w:r>
      <w:r w:rsidR="00721841">
        <w:rPr>
          <w:color w:val="000000" w:themeColor="text1"/>
        </w:rPr>
        <w:t>.</w:t>
      </w:r>
    </w:p>
    <w:p w14:paraId="33779364" w14:textId="47E3D42E" w:rsidR="00BB678B" w:rsidRDefault="00BB678B" w:rsidP="00120CA8">
      <w:pPr>
        <w:tabs>
          <w:tab w:val="num" w:pos="1080"/>
        </w:tabs>
        <w:rPr>
          <w:color w:val="000000" w:themeColor="text1"/>
        </w:rPr>
      </w:pPr>
    </w:p>
    <w:p w14:paraId="576FE5C7" w14:textId="5C38054A" w:rsidR="000A7FB2" w:rsidRPr="001769BE" w:rsidRDefault="001769BE" w:rsidP="001769BE">
      <w:pPr>
        <w:tabs>
          <w:tab w:val="num" w:pos="1080"/>
        </w:tabs>
        <w:spacing w:after="0"/>
        <w:rPr>
          <w:b/>
          <w:bCs/>
          <w:color w:val="000000" w:themeColor="text1"/>
        </w:rPr>
      </w:pPr>
      <w:r>
        <w:rPr>
          <w:b/>
          <w:bCs/>
          <w:color w:val="000000" w:themeColor="text1"/>
        </w:rPr>
        <w:t>Questions</w:t>
      </w:r>
      <w:r w:rsidR="000F3ECE">
        <w:rPr>
          <w:b/>
          <w:bCs/>
          <w:color w:val="000000" w:themeColor="text1"/>
        </w:rPr>
        <w:t>:</w:t>
      </w:r>
    </w:p>
    <w:p w14:paraId="3C975F94" w14:textId="3A15EBAF" w:rsidR="00CB163B" w:rsidRDefault="008D77AA" w:rsidP="004A39E9">
      <w:pPr>
        <w:pStyle w:val="ListParagraph"/>
        <w:numPr>
          <w:ilvl w:val="0"/>
          <w:numId w:val="2"/>
        </w:numPr>
        <w:tabs>
          <w:tab w:val="num" w:pos="1080"/>
        </w:tabs>
        <w:spacing w:after="0"/>
      </w:pPr>
      <w:r>
        <w:t>What decision did you have to make?</w:t>
      </w:r>
    </w:p>
    <w:p w14:paraId="07A7B134" w14:textId="77777777" w:rsidR="00CB163B" w:rsidRDefault="00CB163B" w:rsidP="00CB163B">
      <w:pPr>
        <w:pStyle w:val="ListParagraph"/>
        <w:tabs>
          <w:tab w:val="num" w:pos="1080"/>
        </w:tabs>
        <w:spacing w:line="360" w:lineRule="auto"/>
        <w:ind w:left="360"/>
      </w:pPr>
    </w:p>
    <w:p w14:paraId="194466D3" w14:textId="0763D921" w:rsidR="00BA1754" w:rsidRDefault="008D77AA" w:rsidP="004A39E9">
      <w:pPr>
        <w:pStyle w:val="ListParagraph"/>
        <w:numPr>
          <w:ilvl w:val="0"/>
          <w:numId w:val="2"/>
        </w:numPr>
        <w:tabs>
          <w:tab w:val="num" w:pos="1080"/>
        </w:tabs>
        <w:spacing w:line="360" w:lineRule="auto"/>
      </w:pPr>
      <w:r>
        <w:t>What information did you look at?</w:t>
      </w:r>
    </w:p>
    <w:p w14:paraId="525B3B35" w14:textId="77777777" w:rsidR="008D77AA" w:rsidRDefault="008D77AA" w:rsidP="008D77AA">
      <w:pPr>
        <w:pStyle w:val="ListParagraph"/>
      </w:pPr>
    </w:p>
    <w:p w14:paraId="4D019FC6" w14:textId="4C961235" w:rsidR="008D77AA" w:rsidRDefault="008D77AA" w:rsidP="004A39E9">
      <w:pPr>
        <w:pStyle w:val="ListParagraph"/>
        <w:numPr>
          <w:ilvl w:val="0"/>
          <w:numId w:val="2"/>
        </w:numPr>
        <w:tabs>
          <w:tab w:val="num" w:pos="1080"/>
        </w:tabs>
        <w:spacing w:line="360" w:lineRule="auto"/>
      </w:pPr>
      <w:r>
        <w:t xml:space="preserve">Did you ask </w:t>
      </w:r>
      <w:r w:rsidR="004E3D6C">
        <w:t>others</w:t>
      </w:r>
      <w:r>
        <w:t xml:space="preserve"> for help or fee</w:t>
      </w:r>
      <w:r w:rsidR="004E3D6C">
        <w:t>dback? Explain.</w:t>
      </w:r>
    </w:p>
    <w:p w14:paraId="7323DB8E" w14:textId="77777777" w:rsidR="004E3D6C" w:rsidRDefault="004E3D6C" w:rsidP="004E3D6C">
      <w:pPr>
        <w:pStyle w:val="ListParagraph"/>
      </w:pPr>
    </w:p>
    <w:p w14:paraId="48620342" w14:textId="1F932230" w:rsidR="004E3D6C" w:rsidRDefault="004E3D6C" w:rsidP="004A39E9">
      <w:pPr>
        <w:pStyle w:val="ListParagraph"/>
        <w:numPr>
          <w:ilvl w:val="0"/>
          <w:numId w:val="2"/>
        </w:numPr>
        <w:tabs>
          <w:tab w:val="num" w:pos="1080"/>
        </w:tabs>
        <w:spacing w:line="360" w:lineRule="auto"/>
      </w:pPr>
      <w:r>
        <w:t>How did this information help you make a better choice?</w:t>
      </w:r>
    </w:p>
    <w:p w14:paraId="2D117231" w14:textId="77777777" w:rsidR="004E3D6C" w:rsidRDefault="004E3D6C" w:rsidP="004E3D6C">
      <w:pPr>
        <w:pStyle w:val="ListParagraph"/>
      </w:pPr>
    </w:p>
    <w:p w14:paraId="319E9D9E" w14:textId="0F3FE873" w:rsidR="004E3D6C" w:rsidRDefault="004E3D6C" w:rsidP="004A39E9">
      <w:pPr>
        <w:pStyle w:val="ListParagraph"/>
        <w:numPr>
          <w:ilvl w:val="0"/>
          <w:numId w:val="2"/>
        </w:numPr>
        <w:tabs>
          <w:tab w:val="num" w:pos="1080"/>
        </w:tabs>
        <w:spacing w:line="360" w:lineRule="auto"/>
      </w:pPr>
      <w:r>
        <w:t>What is one thing you learned from your experience?</w:t>
      </w:r>
    </w:p>
    <w:p w14:paraId="61BB915C" w14:textId="77777777" w:rsidR="00DC59AE" w:rsidRDefault="00DC59AE" w:rsidP="00DC59AE">
      <w:pPr>
        <w:tabs>
          <w:tab w:val="num" w:pos="1080"/>
        </w:tabs>
        <w:spacing w:line="360" w:lineRule="auto"/>
        <w:ind w:left="360"/>
      </w:pPr>
    </w:p>
    <w:p w14:paraId="18BBC423" w14:textId="77777777" w:rsidR="00AC7F1F" w:rsidRPr="00F209A0" w:rsidRDefault="00AC7F1F" w:rsidP="00AC7F1F">
      <w:pPr>
        <w:tabs>
          <w:tab w:val="num" w:pos="1080"/>
        </w:tabs>
        <w:spacing w:line="360" w:lineRule="auto"/>
      </w:pPr>
    </w:p>
    <w:sectPr w:rsidR="00AC7F1F" w:rsidRPr="00F209A0"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017B" w14:textId="77777777" w:rsidR="00A212C1" w:rsidRDefault="00A212C1" w:rsidP="00F209A0">
      <w:r>
        <w:separator/>
      </w:r>
    </w:p>
  </w:endnote>
  <w:endnote w:type="continuationSeparator" w:id="0">
    <w:p w14:paraId="550A991B" w14:textId="77777777" w:rsidR="00A212C1" w:rsidRDefault="00A212C1"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47A0DE22" w:rsidR="00722A0C" w:rsidRDefault="00722A0C" w:rsidP="00A84D1B">
    <w:pPr>
      <w:pStyle w:val="Footer"/>
      <w:rPr>
        <w:sz w:val="18"/>
        <w:szCs w:val="18"/>
      </w:rPr>
    </w:pPr>
    <w:r>
      <w:rPr>
        <w:sz w:val="18"/>
        <w:szCs w:val="18"/>
      </w:rPr>
      <w:t>Last revised: 0</w:t>
    </w:r>
    <w:r w:rsidR="008F7B20">
      <w:rPr>
        <w:sz w:val="18"/>
        <w:szCs w:val="18"/>
      </w:rPr>
      <w:t>6/</w:t>
    </w:r>
    <w:r w:rsidR="0040246F">
      <w:rPr>
        <w:sz w:val="18"/>
        <w:szCs w:val="18"/>
      </w:rPr>
      <w:t>30</w:t>
    </w:r>
    <w:r>
      <w:rPr>
        <w:sz w:val="18"/>
        <w:szCs w:val="18"/>
      </w:rPr>
      <w:t>/26</w:t>
    </w:r>
  </w:p>
  <w:p w14:paraId="4C6AC662" w14:textId="0EBB262C" w:rsidR="00722A0C" w:rsidRPr="00266090" w:rsidRDefault="00722A0C" w:rsidP="0012432E">
    <w:pPr>
      <w:spacing w:after="0"/>
      <w:rPr>
        <w:sz w:val="18"/>
        <w:szCs w:val="18"/>
      </w:rPr>
    </w:pPr>
    <w:r w:rsidRPr="0012432E">
      <w:rPr>
        <w:sz w:val="18"/>
        <w:szCs w:val="18"/>
      </w:rPr>
      <w:t xml:space="preserve">Sources: </w:t>
    </w:r>
    <w:r w:rsidR="00BB7FE1">
      <w:rPr>
        <w:sz w:val="18"/>
        <w:szCs w:val="18"/>
      </w:rPr>
      <w:t xml:space="preserve">NCTN (2025). </w:t>
    </w:r>
    <w:r w:rsidR="00BB7FE1">
      <w:rPr>
        <w:i/>
        <w:iCs/>
        <w:sz w:val="18"/>
        <w:szCs w:val="18"/>
      </w:rPr>
      <w:t>Inspiring career development and action</w:t>
    </w:r>
    <w:r w:rsidR="0012432E" w:rsidRPr="0012432E">
      <w:rPr>
        <w:sz w:val="18"/>
        <w:szCs w:val="18"/>
      </w:rPr>
      <w:t xml:space="preserve">; </w:t>
    </w:r>
    <w:r w:rsidRPr="0012432E">
      <w:rPr>
        <w:sz w:val="18"/>
        <w:szCs w:val="18"/>
      </w:rPr>
      <w:t xml:space="preserve">Adapted from Transferable Skills Help Sheet, </w:t>
    </w:r>
    <w:r w:rsidR="0012733E">
      <w:rPr>
        <w:sz w:val="18"/>
        <w:szCs w:val="18"/>
      </w:rPr>
      <w:br/>
    </w:r>
    <w:r w:rsidRPr="0012432E">
      <w:rPr>
        <w:sz w:val="18"/>
        <w:szCs w:val="18"/>
      </w:rPr>
      <w:t>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15A" w14:textId="77777777" w:rsidR="003C5EAD" w:rsidRDefault="003C5EAD" w:rsidP="008370F4">
    <w:pPr>
      <w:pStyle w:val="Footer"/>
      <w:rPr>
        <w:sz w:val="18"/>
        <w:szCs w:val="18"/>
      </w:rPr>
    </w:pPr>
    <w:r>
      <w:rPr>
        <w:sz w:val="18"/>
        <w:szCs w:val="18"/>
      </w:rPr>
      <w:t>Last revised: 04/17/26</w:t>
    </w:r>
  </w:p>
  <w:p w14:paraId="4E922BA0" w14:textId="77777777" w:rsidR="003C5EAD" w:rsidRPr="008370F4" w:rsidRDefault="003C5EAD"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58A08279" w14:textId="77777777" w:rsidR="003C5EAD" w:rsidRPr="003638C2" w:rsidRDefault="003C5EAD"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023B" w14:textId="77777777" w:rsidR="00A212C1" w:rsidRDefault="00A212C1" w:rsidP="00F209A0">
      <w:r>
        <w:separator/>
      </w:r>
    </w:p>
  </w:footnote>
  <w:footnote w:type="continuationSeparator" w:id="0">
    <w:p w14:paraId="770B6E4D" w14:textId="77777777" w:rsidR="00A212C1" w:rsidRDefault="00A212C1"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2140918"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0A5911E" w:rsidR="00722A0C" w:rsidRPr="00F82D05" w:rsidRDefault="005B2DAF" w:rsidP="008448E0">
                              <w:pPr>
                                <w:pStyle w:val="Title"/>
                                <w:ind w:left="1350" w:right="1398"/>
                                <w:rPr>
                                  <w:sz w:val="40"/>
                                  <w:szCs w:val="40"/>
                                </w:rPr>
                              </w:pPr>
                              <w:r>
                                <w:rPr>
                                  <w:sz w:val="40"/>
                                  <w:szCs w:val="40"/>
                                </w:rPr>
                                <w:t>U</w:t>
                              </w:r>
                              <w:r w:rsidR="005C78B5">
                                <w:rPr>
                                  <w:sz w:val="40"/>
                                  <w:szCs w:val="40"/>
                                </w:rPr>
                                <w:t>sing Information 4.</w:t>
                              </w:r>
                              <w:r w:rsidR="001841BC">
                                <w:rPr>
                                  <w:sz w:val="40"/>
                                  <w:szCs w:val="40"/>
                                </w:rPr>
                                <w:t>3: Analyzes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0A5911E" w:rsidR="00722A0C" w:rsidRPr="00F82D05" w:rsidRDefault="005B2DAF" w:rsidP="008448E0">
                        <w:pPr>
                          <w:pStyle w:val="Title"/>
                          <w:ind w:left="1350" w:right="1398"/>
                          <w:rPr>
                            <w:sz w:val="40"/>
                            <w:szCs w:val="40"/>
                          </w:rPr>
                        </w:pPr>
                        <w:r>
                          <w:rPr>
                            <w:sz w:val="40"/>
                            <w:szCs w:val="40"/>
                          </w:rPr>
                          <w:t>U</w:t>
                        </w:r>
                        <w:r w:rsidR="005C78B5">
                          <w:rPr>
                            <w:sz w:val="40"/>
                            <w:szCs w:val="40"/>
                          </w:rPr>
                          <w:t>sing Information 4.</w:t>
                        </w:r>
                        <w:r w:rsidR="001841BC">
                          <w:rPr>
                            <w:sz w:val="40"/>
                            <w:szCs w:val="40"/>
                          </w:rPr>
                          <w:t>3: Analyzes Information</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2F756223" w:rsidR="00722A0C" w:rsidRPr="00F82D05" w:rsidRDefault="001841BC" w:rsidP="0043645D">
                              <w:pPr>
                                <w:pStyle w:val="Title"/>
                                <w:ind w:left="1350"/>
                                <w:rPr>
                                  <w:sz w:val="40"/>
                                  <w:szCs w:val="40"/>
                                </w:rPr>
                              </w:pPr>
                              <w:r>
                                <w:rPr>
                                  <w:sz w:val="40"/>
                                  <w:szCs w:val="40"/>
                                </w:rPr>
                                <w:t>Using Information 4.3: Analyzes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2F756223" w:rsidR="00722A0C" w:rsidRPr="00F82D05" w:rsidRDefault="001841BC" w:rsidP="0043645D">
                        <w:pPr>
                          <w:pStyle w:val="Title"/>
                          <w:ind w:left="1350"/>
                          <w:rPr>
                            <w:sz w:val="40"/>
                            <w:szCs w:val="40"/>
                          </w:rPr>
                        </w:pPr>
                        <w:r>
                          <w:rPr>
                            <w:sz w:val="40"/>
                            <w:szCs w:val="40"/>
                          </w:rPr>
                          <w:t>Using Information 4.3: Analyzes Information</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146164386"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1457" w14:textId="77777777" w:rsidR="003C5EAD" w:rsidRPr="00824B17" w:rsidRDefault="003C5EAD" w:rsidP="00F209A0">
    <w:pPr>
      <w:pStyle w:val="Header"/>
    </w:pPr>
    <w:r>
      <w:rPr>
        <w:noProof/>
      </w:rPr>
      <w:drawing>
        <wp:anchor distT="0" distB="0" distL="114300" distR="114300" simplePos="0" relativeHeight="251669504" behindDoc="0" locked="0" layoutInCell="1" allowOverlap="1" wp14:anchorId="24E7CB2D" wp14:editId="6B6A4C65">
          <wp:simplePos x="0" y="0"/>
          <wp:positionH relativeFrom="column">
            <wp:posOffset>0</wp:posOffset>
          </wp:positionH>
          <wp:positionV relativeFrom="paragraph">
            <wp:posOffset>-194945</wp:posOffset>
          </wp:positionV>
          <wp:extent cx="1144905" cy="347980"/>
          <wp:effectExtent l="0" t="0" r="0" b="0"/>
          <wp:wrapTopAndBottom/>
          <wp:docPr id="792536065"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66432" behindDoc="1" locked="0" layoutInCell="1" allowOverlap="0" wp14:anchorId="6801B0BB" wp14:editId="23E5E175">
              <wp:simplePos x="0" y="0"/>
              <wp:positionH relativeFrom="margin">
                <wp:posOffset>-942975</wp:posOffset>
              </wp:positionH>
              <wp:positionV relativeFrom="page">
                <wp:posOffset>781050</wp:posOffset>
              </wp:positionV>
              <wp:extent cx="7829550" cy="269875"/>
              <wp:effectExtent l="0" t="0" r="0" b="0"/>
              <wp:wrapSquare wrapText="bothSides"/>
              <wp:docPr id="190032900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297909753"/>
                            <w:dataBinding w:prefixMappings="xmlns:ns0='http://purl.org/dc/elements/1.1/' xmlns:ns1='http://schemas.openxmlformats.org/package/2006/metadata/core-properties' " w:xpath="/ns1:coreProperties[1]/ns0:title[1]" w:storeItemID="{6C3C8BC8-F283-45AE-878A-BAB7291924A1}"/>
                            <w:text/>
                          </w:sdtPr>
                          <w:sdtEndPr/>
                          <w:sdtContent>
                            <w:p w14:paraId="06B1947E" w14:textId="289DFC38" w:rsidR="003C5EAD" w:rsidRPr="00F82D05" w:rsidRDefault="001841BC" w:rsidP="008448E0">
                              <w:pPr>
                                <w:pStyle w:val="Title"/>
                                <w:ind w:left="1350" w:right="1398"/>
                                <w:rPr>
                                  <w:sz w:val="40"/>
                                  <w:szCs w:val="40"/>
                                </w:rPr>
                              </w:pPr>
                              <w:r>
                                <w:rPr>
                                  <w:sz w:val="40"/>
                                  <w:szCs w:val="40"/>
                                </w:rPr>
                                <w:t>Using Information 4.3: Analyzes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801B0BB" id="_x0000_s1028" style="position:absolute;margin-left:-74.25pt;margin-top:61.5pt;width:616.5pt;height:21.25pt;z-index:-25165004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lr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sgDSLDydaUx0cgYNLUOMs3Nd7kHXP+kQGOCV4+&#10;jr5/wI9Upi2o6VeUVAZ+vnce8Ni9aKWkxbErqPuxZyAoUV819vXldDYLcxo3s/kixw28tmxfW/S+&#10;uTHYIFN8ZCyPy4D3alhKMM0LvhDrEBVNTHOMXVDuYdjc+PQc4BvDxXodYTiblvk7/WR5IA86h059&#10;7l4Y2L6dPQ7CvRlGlC3fdHXCBk9n13uPHRpb/qRrfwM417GV+jcoPByv9xF1eilXvwA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T6+Ja4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297909753"/>
                      <w:dataBinding w:prefixMappings="xmlns:ns0='http://purl.org/dc/elements/1.1/' xmlns:ns1='http://schemas.openxmlformats.org/package/2006/metadata/core-properties' " w:xpath="/ns1:coreProperties[1]/ns0:title[1]" w:storeItemID="{6C3C8BC8-F283-45AE-878A-BAB7291924A1}"/>
                      <w:text/>
                    </w:sdtPr>
                    <w:sdtEndPr/>
                    <w:sdtContent>
                      <w:p w14:paraId="06B1947E" w14:textId="289DFC38" w:rsidR="003C5EAD" w:rsidRPr="00F82D05" w:rsidRDefault="001841BC" w:rsidP="008448E0">
                        <w:pPr>
                          <w:pStyle w:val="Title"/>
                          <w:ind w:left="1350" w:right="1398"/>
                          <w:rPr>
                            <w:sz w:val="40"/>
                            <w:szCs w:val="40"/>
                          </w:rPr>
                        </w:pPr>
                        <w:r>
                          <w:rPr>
                            <w:sz w:val="40"/>
                            <w:szCs w:val="40"/>
                          </w:rPr>
                          <w:t>Using Information 4.3: Analyzes Information</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DF97" w14:textId="77777777" w:rsidR="003C5EAD" w:rsidRDefault="003C5EAD" w:rsidP="0043645D">
    <w:pPr>
      <w:pStyle w:val="Header"/>
    </w:pPr>
    <w:r>
      <w:rPr>
        <w:noProof/>
      </w:rPr>
      <mc:AlternateContent>
        <mc:Choice Requires="wps">
          <w:drawing>
            <wp:anchor distT="0" distB="0" distL="118745" distR="118745" simplePos="0" relativeHeight="251667456" behindDoc="1" locked="0" layoutInCell="1" allowOverlap="0" wp14:anchorId="45071215" wp14:editId="3B4D7B88">
              <wp:simplePos x="0" y="0"/>
              <wp:positionH relativeFrom="margin">
                <wp:posOffset>-942975</wp:posOffset>
              </wp:positionH>
              <wp:positionV relativeFrom="page">
                <wp:posOffset>781050</wp:posOffset>
              </wp:positionV>
              <wp:extent cx="7829550" cy="269875"/>
              <wp:effectExtent l="0" t="0" r="0" b="0"/>
              <wp:wrapSquare wrapText="bothSides"/>
              <wp:docPr id="1844569739"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578060780"/>
                            <w:dataBinding w:prefixMappings="xmlns:ns0='http://purl.org/dc/elements/1.1/' xmlns:ns1='http://schemas.openxmlformats.org/package/2006/metadata/core-properties' " w:xpath="/ns1:coreProperties[1]/ns0:title[1]" w:storeItemID="{6C3C8BC8-F283-45AE-878A-BAB7291924A1}"/>
                            <w:text/>
                          </w:sdtPr>
                          <w:sdtEndPr/>
                          <w:sdtContent>
                            <w:p w14:paraId="13EE2359" w14:textId="227B313E" w:rsidR="003C5EAD" w:rsidRPr="00F82D05" w:rsidRDefault="001841BC" w:rsidP="0043645D">
                              <w:pPr>
                                <w:pStyle w:val="Title"/>
                                <w:ind w:left="1350"/>
                                <w:rPr>
                                  <w:sz w:val="40"/>
                                  <w:szCs w:val="40"/>
                                </w:rPr>
                              </w:pPr>
                              <w:r>
                                <w:rPr>
                                  <w:sz w:val="40"/>
                                  <w:szCs w:val="40"/>
                                </w:rPr>
                                <w:t>Using Information 4.3: Analyzes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5071215" id="_x0000_s1029" style="position:absolute;margin-left:-74.25pt;margin-top:61.5pt;width:616.5pt;height:21.25pt;z-index:-25164902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JnNQeaMAgAAcQUAAA4AAAAAAAAAAAAAAAAALgIAAGRycy9lMm9Eb2MueG1sUEsBAi0A&#10;FAAGAAgAAAAhAMH5RzzfAAAADQEAAA8AAAAAAAAAAAAAAAAA5gQAAGRycy9kb3ducmV2LnhtbFBL&#10;BQYAAAAABAAEAPMAAADyBQAAAAA=&#10;" o:allowoverlap="f" fillcolor="#27346f" stroked="f" strokeweight="1pt">
              <v:textbox style="mso-fit-shape-to-text:t">
                <w:txbxContent>
                  <w:sdt>
                    <w:sdtPr>
                      <w:rPr>
                        <w:sz w:val="40"/>
                        <w:szCs w:val="40"/>
                      </w:rPr>
                      <w:alias w:val="Title"/>
                      <w:tag w:val=""/>
                      <w:id w:val="-578060780"/>
                      <w:dataBinding w:prefixMappings="xmlns:ns0='http://purl.org/dc/elements/1.1/' xmlns:ns1='http://schemas.openxmlformats.org/package/2006/metadata/core-properties' " w:xpath="/ns1:coreProperties[1]/ns0:title[1]" w:storeItemID="{6C3C8BC8-F283-45AE-878A-BAB7291924A1}"/>
                      <w:text/>
                    </w:sdtPr>
                    <w:sdtEndPr/>
                    <w:sdtContent>
                      <w:p w14:paraId="13EE2359" w14:textId="227B313E" w:rsidR="003C5EAD" w:rsidRPr="00F82D05" w:rsidRDefault="001841BC" w:rsidP="0043645D">
                        <w:pPr>
                          <w:pStyle w:val="Title"/>
                          <w:ind w:left="1350"/>
                          <w:rPr>
                            <w:sz w:val="40"/>
                            <w:szCs w:val="40"/>
                          </w:rPr>
                        </w:pPr>
                        <w:r>
                          <w:rPr>
                            <w:sz w:val="40"/>
                            <w:szCs w:val="40"/>
                          </w:rPr>
                          <w:t>Using Information 4.3: Analyzes Information</w:t>
                        </w:r>
                      </w:p>
                    </w:sdtContent>
                  </w:sdt>
                </w:txbxContent>
              </v:textbox>
              <w10:wrap type="square" anchorx="margin" anchory="page"/>
            </v:rect>
          </w:pict>
        </mc:Fallback>
      </mc:AlternateContent>
    </w:r>
    <w:r>
      <w:rPr>
        <w:noProof/>
      </w:rPr>
      <w:drawing>
        <wp:anchor distT="0" distB="0" distL="114300" distR="114300" simplePos="0" relativeHeight="251668480" behindDoc="0" locked="0" layoutInCell="1" allowOverlap="1" wp14:anchorId="2688EA52" wp14:editId="6D92246D">
          <wp:simplePos x="0" y="0"/>
          <wp:positionH relativeFrom="column">
            <wp:posOffset>0</wp:posOffset>
          </wp:positionH>
          <wp:positionV relativeFrom="paragraph">
            <wp:posOffset>-195580</wp:posOffset>
          </wp:positionV>
          <wp:extent cx="1352550" cy="412750"/>
          <wp:effectExtent l="0" t="0" r="0" b="6350"/>
          <wp:wrapTopAndBottom/>
          <wp:docPr id="3418091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188B8A23" w14:textId="77777777" w:rsidR="003C5EAD" w:rsidRDefault="003C5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44FAB"/>
    <w:multiLevelType w:val="hybridMultilevel"/>
    <w:tmpl w:val="4BC40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C72E7"/>
    <w:multiLevelType w:val="hybridMultilevel"/>
    <w:tmpl w:val="CF4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BD3AD8"/>
    <w:multiLevelType w:val="hybridMultilevel"/>
    <w:tmpl w:val="4BC40F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DFB01DC"/>
    <w:multiLevelType w:val="hybridMultilevel"/>
    <w:tmpl w:val="FA6C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684234">
    <w:abstractNumId w:val="0"/>
  </w:num>
  <w:num w:numId="2" w16cid:durableId="265038576">
    <w:abstractNumId w:val="2"/>
  </w:num>
  <w:num w:numId="3" w16cid:durableId="1003508747">
    <w:abstractNumId w:val="4"/>
  </w:num>
  <w:num w:numId="4" w16cid:durableId="1931229857">
    <w:abstractNumId w:val="1"/>
  </w:num>
  <w:num w:numId="5" w16cid:durableId="11221110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589C"/>
    <w:rsid w:val="00016169"/>
    <w:rsid w:val="0003234F"/>
    <w:rsid w:val="00035E1B"/>
    <w:rsid w:val="00037039"/>
    <w:rsid w:val="00041940"/>
    <w:rsid w:val="000644C7"/>
    <w:rsid w:val="00064FE5"/>
    <w:rsid w:val="000724B5"/>
    <w:rsid w:val="00073A6B"/>
    <w:rsid w:val="00073F68"/>
    <w:rsid w:val="0007611E"/>
    <w:rsid w:val="00077A14"/>
    <w:rsid w:val="00081B73"/>
    <w:rsid w:val="00084F37"/>
    <w:rsid w:val="00090306"/>
    <w:rsid w:val="000A0C3E"/>
    <w:rsid w:val="000A7FB2"/>
    <w:rsid w:val="000B42B9"/>
    <w:rsid w:val="000B77FC"/>
    <w:rsid w:val="000C38B2"/>
    <w:rsid w:val="000C507E"/>
    <w:rsid w:val="000C5ADE"/>
    <w:rsid w:val="000C68A3"/>
    <w:rsid w:val="000D695C"/>
    <w:rsid w:val="000D6EA1"/>
    <w:rsid w:val="000D7961"/>
    <w:rsid w:val="000E51CA"/>
    <w:rsid w:val="000F3ECE"/>
    <w:rsid w:val="000F47D8"/>
    <w:rsid w:val="000F6F2C"/>
    <w:rsid w:val="00101E54"/>
    <w:rsid w:val="00120CA8"/>
    <w:rsid w:val="0012432E"/>
    <w:rsid w:val="0012508F"/>
    <w:rsid w:val="0012733E"/>
    <w:rsid w:val="00131BED"/>
    <w:rsid w:val="001410C0"/>
    <w:rsid w:val="001432A5"/>
    <w:rsid w:val="00143932"/>
    <w:rsid w:val="0014676B"/>
    <w:rsid w:val="00146AC5"/>
    <w:rsid w:val="0015159D"/>
    <w:rsid w:val="001539E0"/>
    <w:rsid w:val="0017063E"/>
    <w:rsid w:val="0017303E"/>
    <w:rsid w:val="00176249"/>
    <w:rsid w:val="001769BE"/>
    <w:rsid w:val="00176FDE"/>
    <w:rsid w:val="00181E6B"/>
    <w:rsid w:val="001841BC"/>
    <w:rsid w:val="00190E45"/>
    <w:rsid w:val="0019171D"/>
    <w:rsid w:val="001937B4"/>
    <w:rsid w:val="001C10EE"/>
    <w:rsid w:val="001D07BD"/>
    <w:rsid w:val="001D13C0"/>
    <w:rsid w:val="001D2D7C"/>
    <w:rsid w:val="001D6628"/>
    <w:rsid w:val="001E259E"/>
    <w:rsid w:val="001E3B8D"/>
    <w:rsid w:val="00203387"/>
    <w:rsid w:val="002104AA"/>
    <w:rsid w:val="00212F1B"/>
    <w:rsid w:val="002236EA"/>
    <w:rsid w:val="002306C4"/>
    <w:rsid w:val="00234065"/>
    <w:rsid w:val="00237637"/>
    <w:rsid w:val="00237E57"/>
    <w:rsid w:val="00240272"/>
    <w:rsid w:val="002432F2"/>
    <w:rsid w:val="002469E2"/>
    <w:rsid w:val="002566DB"/>
    <w:rsid w:val="00266090"/>
    <w:rsid w:val="00270185"/>
    <w:rsid w:val="002734BE"/>
    <w:rsid w:val="002744DD"/>
    <w:rsid w:val="00284D15"/>
    <w:rsid w:val="00291EBA"/>
    <w:rsid w:val="002A4CEB"/>
    <w:rsid w:val="002A656F"/>
    <w:rsid w:val="002B280D"/>
    <w:rsid w:val="002B7398"/>
    <w:rsid w:val="002B74A8"/>
    <w:rsid w:val="002B7DD1"/>
    <w:rsid w:val="002C3C2E"/>
    <w:rsid w:val="002C768A"/>
    <w:rsid w:val="002D2E8D"/>
    <w:rsid w:val="002D3B66"/>
    <w:rsid w:val="002D62EB"/>
    <w:rsid w:val="002E3964"/>
    <w:rsid w:val="002E491D"/>
    <w:rsid w:val="002E50F8"/>
    <w:rsid w:val="002F4249"/>
    <w:rsid w:val="002F51F1"/>
    <w:rsid w:val="00302601"/>
    <w:rsid w:val="00305E37"/>
    <w:rsid w:val="00310034"/>
    <w:rsid w:val="00311868"/>
    <w:rsid w:val="003178E7"/>
    <w:rsid w:val="0032601D"/>
    <w:rsid w:val="0032657E"/>
    <w:rsid w:val="003322B6"/>
    <w:rsid w:val="0034138A"/>
    <w:rsid w:val="0035065B"/>
    <w:rsid w:val="00351036"/>
    <w:rsid w:val="003510E5"/>
    <w:rsid w:val="00354CAB"/>
    <w:rsid w:val="00354CEC"/>
    <w:rsid w:val="00362AAD"/>
    <w:rsid w:val="003638C2"/>
    <w:rsid w:val="003700C6"/>
    <w:rsid w:val="0037164C"/>
    <w:rsid w:val="00371DA8"/>
    <w:rsid w:val="003764CA"/>
    <w:rsid w:val="003818B0"/>
    <w:rsid w:val="00382DC8"/>
    <w:rsid w:val="003857E3"/>
    <w:rsid w:val="00391C2A"/>
    <w:rsid w:val="003A3518"/>
    <w:rsid w:val="003A4328"/>
    <w:rsid w:val="003B7985"/>
    <w:rsid w:val="003C0D83"/>
    <w:rsid w:val="003C2E21"/>
    <w:rsid w:val="003C5027"/>
    <w:rsid w:val="003C5EAD"/>
    <w:rsid w:val="003C71EC"/>
    <w:rsid w:val="003C762B"/>
    <w:rsid w:val="003D29F2"/>
    <w:rsid w:val="003D42FB"/>
    <w:rsid w:val="003D48C5"/>
    <w:rsid w:val="003D7671"/>
    <w:rsid w:val="003E1C5C"/>
    <w:rsid w:val="003E5940"/>
    <w:rsid w:val="003F41D0"/>
    <w:rsid w:val="0040134A"/>
    <w:rsid w:val="0040246F"/>
    <w:rsid w:val="00405907"/>
    <w:rsid w:val="00412A2B"/>
    <w:rsid w:val="00414A71"/>
    <w:rsid w:val="004247B9"/>
    <w:rsid w:val="00426658"/>
    <w:rsid w:val="004266B5"/>
    <w:rsid w:val="00434C96"/>
    <w:rsid w:val="0043645D"/>
    <w:rsid w:val="00442740"/>
    <w:rsid w:val="00442E95"/>
    <w:rsid w:val="00443E95"/>
    <w:rsid w:val="00444E2A"/>
    <w:rsid w:val="00454591"/>
    <w:rsid w:val="00456B93"/>
    <w:rsid w:val="00470DBA"/>
    <w:rsid w:val="004724CF"/>
    <w:rsid w:val="00476CAE"/>
    <w:rsid w:val="00483A58"/>
    <w:rsid w:val="0048443D"/>
    <w:rsid w:val="004902F2"/>
    <w:rsid w:val="00495D0D"/>
    <w:rsid w:val="004A1514"/>
    <w:rsid w:val="004A39E9"/>
    <w:rsid w:val="004A6A1B"/>
    <w:rsid w:val="004B05D3"/>
    <w:rsid w:val="004B0F34"/>
    <w:rsid w:val="004C4C08"/>
    <w:rsid w:val="004D2A29"/>
    <w:rsid w:val="004E3D6C"/>
    <w:rsid w:val="004E46D3"/>
    <w:rsid w:val="004F0A19"/>
    <w:rsid w:val="004F1014"/>
    <w:rsid w:val="004F53EB"/>
    <w:rsid w:val="00510057"/>
    <w:rsid w:val="0052247B"/>
    <w:rsid w:val="0053291D"/>
    <w:rsid w:val="00533640"/>
    <w:rsid w:val="00540D0D"/>
    <w:rsid w:val="0054460E"/>
    <w:rsid w:val="00544ADE"/>
    <w:rsid w:val="00547474"/>
    <w:rsid w:val="005536AC"/>
    <w:rsid w:val="00554F2F"/>
    <w:rsid w:val="005602C1"/>
    <w:rsid w:val="005666DB"/>
    <w:rsid w:val="00574C35"/>
    <w:rsid w:val="00581B62"/>
    <w:rsid w:val="00590A6B"/>
    <w:rsid w:val="0059486F"/>
    <w:rsid w:val="00594B44"/>
    <w:rsid w:val="00594CC8"/>
    <w:rsid w:val="005A34E9"/>
    <w:rsid w:val="005A585F"/>
    <w:rsid w:val="005B0C80"/>
    <w:rsid w:val="005B2179"/>
    <w:rsid w:val="005B2DAF"/>
    <w:rsid w:val="005B4CC7"/>
    <w:rsid w:val="005C02AD"/>
    <w:rsid w:val="005C482B"/>
    <w:rsid w:val="005C4C47"/>
    <w:rsid w:val="005C7068"/>
    <w:rsid w:val="005C78B5"/>
    <w:rsid w:val="005D35AD"/>
    <w:rsid w:val="005E033E"/>
    <w:rsid w:val="005F2155"/>
    <w:rsid w:val="005F2F9F"/>
    <w:rsid w:val="005F6C58"/>
    <w:rsid w:val="005F6DE3"/>
    <w:rsid w:val="0060469B"/>
    <w:rsid w:val="00620353"/>
    <w:rsid w:val="00621E7E"/>
    <w:rsid w:val="0062231C"/>
    <w:rsid w:val="00623C26"/>
    <w:rsid w:val="00625349"/>
    <w:rsid w:val="00626A84"/>
    <w:rsid w:val="006315AB"/>
    <w:rsid w:val="00637BCC"/>
    <w:rsid w:val="00645933"/>
    <w:rsid w:val="00646BAD"/>
    <w:rsid w:val="00647962"/>
    <w:rsid w:val="00654ECD"/>
    <w:rsid w:val="0065566B"/>
    <w:rsid w:val="006558EE"/>
    <w:rsid w:val="00655C50"/>
    <w:rsid w:val="006602D5"/>
    <w:rsid w:val="0066052A"/>
    <w:rsid w:val="00663804"/>
    <w:rsid w:val="00665785"/>
    <w:rsid w:val="006726C0"/>
    <w:rsid w:val="006766B9"/>
    <w:rsid w:val="00683F78"/>
    <w:rsid w:val="006962B1"/>
    <w:rsid w:val="006B55C8"/>
    <w:rsid w:val="006B66BF"/>
    <w:rsid w:val="006B787D"/>
    <w:rsid w:val="006D6FEE"/>
    <w:rsid w:val="006E3892"/>
    <w:rsid w:val="006E441D"/>
    <w:rsid w:val="006E68E1"/>
    <w:rsid w:val="007018D2"/>
    <w:rsid w:val="00712D42"/>
    <w:rsid w:val="007215CE"/>
    <w:rsid w:val="00721841"/>
    <w:rsid w:val="00722A0C"/>
    <w:rsid w:val="0072503F"/>
    <w:rsid w:val="007252EB"/>
    <w:rsid w:val="007272B4"/>
    <w:rsid w:val="0075243F"/>
    <w:rsid w:val="00754290"/>
    <w:rsid w:val="00754BF9"/>
    <w:rsid w:val="00755AC0"/>
    <w:rsid w:val="007568AF"/>
    <w:rsid w:val="007605F4"/>
    <w:rsid w:val="00765A49"/>
    <w:rsid w:val="00765EBF"/>
    <w:rsid w:val="007669B1"/>
    <w:rsid w:val="00767AC7"/>
    <w:rsid w:val="0077526E"/>
    <w:rsid w:val="00775CC3"/>
    <w:rsid w:val="007932AC"/>
    <w:rsid w:val="007A3951"/>
    <w:rsid w:val="007A5881"/>
    <w:rsid w:val="007B0120"/>
    <w:rsid w:val="007B35F6"/>
    <w:rsid w:val="007C0C40"/>
    <w:rsid w:val="007D28CE"/>
    <w:rsid w:val="007E409A"/>
    <w:rsid w:val="007E6400"/>
    <w:rsid w:val="007E74C2"/>
    <w:rsid w:val="007F586B"/>
    <w:rsid w:val="007F68D3"/>
    <w:rsid w:val="00824B17"/>
    <w:rsid w:val="0083435F"/>
    <w:rsid w:val="00836E39"/>
    <w:rsid w:val="008370F4"/>
    <w:rsid w:val="00837B1A"/>
    <w:rsid w:val="00841817"/>
    <w:rsid w:val="008448E0"/>
    <w:rsid w:val="00854FA4"/>
    <w:rsid w:val="00856241"/>
    <w:rsid w:val="0086760E"/>
    <w:rsid w:val="00892060"/>
    <w:rsid w:val="00892C66"/>
    <w:rsid w:val="00893C4F"/>
    <w:rsid w:val="0089603A"/>
    <w:rsid w:val="008A1715"/>
    <w:rsid w:val="008A3B67"/>
    <w:rsid w:val="008B7399"/>
    <w:rsid w:val="008B7571"/>
    <w:rsid w:val="008C02EA"/>
    <w:rsid w:val="008C3536"/>
    <w:rsid w:val="008D009F"/>
    <w:rsid w:val="008D081C"/>
    <w:rsid w:val="008D59EF"/>
    <w:rsid w:val="008D6EB6"/>
    <w:rsid w:val="008D77AA"/>
    <w:rsid w:val="008E1F35"/>
    <w:rsid w:val="008E2911"/>
    <w:rsid w:val="008E3D36"/>
    <w:rsid w:val="008F04C4"/>
    <w:rsid w:val="008F7B20"/>
    <w:rsid w:val="00900B66"/>
    <w:rsid w:val="00901423"/>
    <w:rsid w:val="009148BE"/>
    <w:rsid w:val="009163AD"/>
    <w:rsid w:val="00920F3D"/>
    <w:rsid w:val="00921620"/>
    <w:rsid w:val="00924DA4"/>
    <w:rsid w:val="009258BB"/>
    <w:rsid w:val="00930488"/>
    <w:rsid w:val="00931E8B"/>
    <w:rsid w:val="0093242F"/>
    <w:rsid w:val="00943E37"/>
    <w:rsid w:val="00944926"/>
    <w:rsid w:val="009449E4"/>
    <w:rsid w:val="009462F7"/>
    <w:rsid w:val="009464AF"/>
    <w:rsid w:val="0095054A"/>
    <w:rsid w:val="0095438C"/>
    <w:rsid w:val="00954B13"/>
    <w:rsid w:val="0096174C"/>
    <w:rsid w:val="00965B7F"/>
    <w:rsid w:val="00975D09"/>
    <w:rsid w:val="009770AB"/>
    <w:rsid w:val="009779BA"/>
    <w:rsid w:val="00980A1C"/>
    <w:rsid w:val="00981BD6"/>
    <w:rsid w:val="00982730"/>
    <w:rsid w:val="00983848"/>
    <w:rsid w:val="00987D8B"/>
    <w:rsid w:val="00990B12"/>
    <w:rsid w:val="009935A4"/>
    <w:rsid w:val="009A0957"/>
    <w:rsid w:val="009A68D7"/>
    <w:rsid w:val="009D4C0D"/>
    <w:rsid w:val="009D60B2"/>
    <w:rsid w:val="009D6539"/>
    <w:rsid w:val="009E2444"/>
    <w:rsid w:val="009E71E1"/>
    <w:rsid w:val="009F2003"/>
    <w:rsid w:val="009F2B42"/>
    <w:rsid w:val="009F6855"/>
    <w:rsid w:val="009F6F24"/>
    <w:rsid w:val="009F7336"/>
    <w:rsid w:val="00A015BF"/>
    <w:rsid w:val="00A049A9"/>
    <w:rsid w:val="00A06648"/>
    <w:rsid w:val="00A13A7B"/>
    <w:rsid w:val="00A20E71"/>
    <w:rsid w:val="00A212C1"/>
    <w:rsid w:val="00A31AD2"/>
    <w:rsid w:val="00A375B9"/>
    <w:rsid w:val="00A46484"/>
    <w:rsid w:val="00A46FE8"/>
    <w:rsid w:val="00A52089"/>
    <w:rsid w:val="00A539DA"/>
    <w:rsid w:val="00A567E6"/>
    <w:rsid w:val="00A666F1"/>
    <w:rsid w:val="00A7234A"/>
    <w:rsid w:val="00A84D1B"/>
    <w:rsid w:val="00A91C55"/>
    <w:rsid w:val="00A9480A"/>
    <w:rsid w:val="00A94D43"/>
    <w:rsid w:val="00A957CF"/>
    <w:rsid w:val="00AA12DC"/>
    <w:rsid w:val="00AA5CBE"/>
    <w:rsid w:val="00AB15A8"/>
    <w:rsid w:val="00AC2B6D"/>
    <w:rsid w:val="00AC434B"/>
    <w:rsid w:val="00AC5041"/>
    <w:rsid w:val="00AC7F1F"/>
    <w:rsid w:val="00AD3B05"/>
    <w:rsid w:val="00AE7107"/>
    <w:rsid w:val="00AF0A11"/>
    <w:rsid w:val="00AF5736"/>
    <w:rsid w:val="00B06056"/>
    <w:rsid w:val="00B064BC"/>
    <w:rsid w:val="00B06813"/>
    <w:rsid w:val="00B07B79"/>
    <w:rsid w:val="00B10483"/>
    <w:rsid w:val="00B12DE2"/>
    <w:rsid w:val="00B12FB7"/>
    <w:rsid w:val="00B138B7"/>
    <w:rsid w:val="00B20477"/>
    <w:rsid w:val="00B26835"/>
    <w:rsid w:val="00B27D99"/>
    <w:rsid w:val="00B3036D"/>
    <w:rsid w:val="00B346D0"/>
    <w:rsid w:val="00B44798"/>
    <w:rsid w:val="00B50FAB"/>
    <w:rsid w:val="00B520FD"/>
    <w:rsid w:val="00B53615"/>
    <w:rsid w:val="00B570C2"/>
    <w:rsid w:val="00B62D28"/>
    <w:rsid w:val="00B6322B"/>
    <w:rsid w:val="00B71078"/>
    <w:rsid w:val="00B8043F"/>
    <w:rsid w:val="00B84EF5"/>
    <w:rsid w:val="00B92291"/>
    <w:rsid w:val="00B9672D"/>
    <w:rsid w:val="00BA1754"/>
    <w:rsid w:val="00BA6C99"/>
    <w:rsid w:val="00BB5FA7"/>
    <w:rsid w:val="00BB63B5"/>
    <w:rsid w:val="00BB678B"/>
    <w:rsid w:val="00BB7FE1"/>
    <w:rsid w:val="00BC446F"/>
    <w:rsid w:val="00BD282D"/>
    <w:rsid w:val="00BE258F"/>
    <w:rsid w:val="00BE427C"/>
    <w:rsid w:val="00BF4972"/>
    <w:rsid w:val="00BF613A"/>
    <w:rsid w:val="00BF6D42"/>
    <w:rsid w:val="00C067E3"/>
    <w:rsid w:val="00C12CE1"/>
    <w:rsid w:val="00C14285"/>
    <w:rsid w:val="00C15180"/>
    <w:rsid w:val="00C33BA8"/>
    <w:rsid w:val="00C359CA"/>
    <w:rsid w:val="00C3660F"/>
    <w:rsid w:val="00C43679"/>
    <w:rsid w:val="00C47FC1"/>
    <w:rsid w:val="00C54F5C"/>
    <w:rsid w:val="00C6251E"/>
    <w:rsid w:val="00C63838"/>
    <w:rsid w:val="00C664A3"/>
    <w:rsid w:val="00C66A2C"/>
    <w:rsid w:val="00C71D28"/>
    <w:rsid w:val="00C75CC2"/>
    <w:rsid w:val="00C83712"/>
    <w:rsid w:val="00C926B7"/>
    <w:rsid w:val="00C9468E"/>
    <w:rsid w:val="00C97202"/>
    <w:rsid w:val="00C977F5"/>
    <w:rsid w:val="00CA3FF6"/>
    <w:rsid w:val="00CB163B"/>
    <w:rsid w:val="00CB2639"/>
    <w:rsid w:val="00CC0DC8"/>
    <w:rsid w:val="00CC109A"/>
    <w:rsid w:val="00CC1648"/>
    <w:rsid w:val="00CC2281"/>
    <w:rsid w:val="00CC4057"/>
    <w:rsid w:val="00CD0BBC"/>
    <w:rsid w:val="00CD566F"/>
    <w:rsid w:val="00CE5809"/>
    <w:rsid w:val="00CF24ED"/>
    <w:rsid w:val="00CF671F"/>
    <w:rsid w:val="00D06B3C"/>
    <w:rsid w:val="00D12C50"/>
    <w:rsid w:val="00D168B0"/>
    <w:rsid w:val="00D221E6"/>
    <w:rsid w:val="00D22661"/>
    <w:rsid w:val="00D245F1"/>
    <w:rsid w:val="00D33BDC"/>
    <w:rsid w:val="00D35BED"/>
    <w:rsid w:val="00D45D0F"/>
    <w:rsid w:val="00D47F11"/>
    <w:rsid w:val="00D50CD8"/>
    <w:rsid w:val="00D606FC"/>
    <w:rsid w:val="00D60895"/>
    <w:rsid w:val="00D70CC3"/>
    <w:rsid w:val="00D71064"/>
    <w:rsid w:val="00D7571B"/>
    <w:rsid w:val="00D77375"/>
    <w:rsid w:val="00D842E1"/>
    <w:rsid w:val="00D859E6"/>
    <w:rsid w:val="00D9216C"/>
    <w:rsid w:val="00D96641"/>
    <w:rsid w:val="00DA15C5"/>
    <w:rsid w:val="00DA16B7"/>
    <w:rsid w:val="00DA6EFB"/>
    <w:rsid w:val="00DB1DC6"/>
    <w:rsid w:val="00DB4DD1"/>
    <w:rsid w:val="00DC0602"/>
    <w:rsid w:val="00DC2DA7"/>
    <w:rsid w:val="00DC4D26"/>
    <w:rsid w:val="00DC59AE"/>
    <w:rsid w:val="00DD7A00"/>
    <w:rsid w:val="00DE3635"/>
    <w:rsid w:val="00DE52FE"/>
    <w:rsid w:val="00DF0DD7"/>
    <w:rsid w:val="00DF1C25"/>
    <w:rsid w:val="00DF4935"/>
    <w:rsid w:val="00DF723A"/>
    <w:rsid w:val="00E03D7C"/>
    <w:rsid w:val="00E073E5"/>
    <w:rsid w:val="00E10A07"/>
    <w:rsid w:val="00E11D85"/>
    <w:rsid w:val="00E1552A"/>
    <w:rsid w:val="00E230EB"/>
    <w:rsid w:val="00E279FE"/>
    <w:rsid w:val="00E516F3"/>
    <w:rsid w:val="00E6555E"/>
    <w:rsid w:val="00E75021"/>
    <w:rsid w:val="00E77FD7"/>
    <w:rsid w:val="00E8055F"/>
    <w:rsid w:val="00E949BD"/>
    <w:rsid w:val="00EA4C9A"/>
    <w:rsid w:val="00EA6681"/>
    <w:rsid w:val="00EA77C7"/>
    <w:rsid w:val="00EB54DD"/>
    <w:rsid w:val="00EB71AD"/>
    <w:rsid w:val="00EC188C"/>
    <w:rsid w:val="00EC735F"/>
    <w:rsid w:val="00ED3395"/>
    <w:rsid w:val="00ED4598"/>
    <w:rsid w:val="00ED72AD"/>
    <w:rsid w:val="00EE02A8"/>
    <w:rsid w:val="00EE79A1"/>
    <w:rsid w:val="00EF0101"/>
    <w:rsid w:val="00EF1B5C"/>
    <w:rsid w:val="00EF7E3D"/>
    <w:rsid w:val="00F0233A"/>
    <w:rsid w:val="00F064EB"/>
    <w:rsid w:val="00F16CFB"/>
    <w:rsid w:val="00F209A0"/>
    <w:rsid w:val="00F41B1A"/>
    <w:rsid w:val="00F50343"/>
    <w:rsid w:val="00F647AB"/>
    <w:rsid w:val="00F653CB"/>
    <w:rsid w:val="00F72413"/>
    <w:rsid w:val="00F76C43"/>
    <w:rsid w:val="00F80C5A"/>
    <w:rsid w:val="00F82D05"/>
    <w:rsid w:val="00F85B69"/>
    <w:rsid w:val="00F94CD4"/>
    <w:rsid w:val="00FA246C"/>
    <w:rsid w:val="00FA5392"/>
    <w:rsid w:val="00FB0FF2"/>
    <w:rsid w:val="00FB7F5E"/>
    <w:rsid w:val="00FC29B3"/>
    <w:rsid w:val="00FC4092"/>
    <w:rsid w:val="00FC41EA"/>
    <w:rsid w:val="00FD664B"/>
    <w:rsid w:val="00FF1640"/>
    <w:rsid w:val="00FF3CC4"/>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3CC4"/>
    <w:rPr>
      <w:sz w:val="16"/>
      <w:szCs w:val="16"/>
    </w:rPr>
  </w:style>
  <w:style w:type="paragraph" w:styleId="CommentText">
    <w:name w:val="annotation text"/>
    <w:basedOn w:val="Normal"/>
    <w:link w:val="CommentTextChar"/>
    <w:uiPriority w:val="99"/>
    <w:unhideWhenUsed/>
    <w:rsid w:val="00FF3CC4"/>
    <w:rPr>
      <w:sz w:val="20"/>
      <w:szCs w:val="20"/>
    </w:rPr>
  </w:style>
  <w:style w:type="character" w:customStyle="1" w:styleId="CommentTextChar">
    <w:name w:val="Comment Text Char"/>
    <w:basedOn w:val="DefaultParagraphFont"/>
    <w:link w:val="CommentText"/>
    <w:uiPriority w:val="99"/>
    <w:rsid w:val="00FF3CC4"/>
    <w:rPr>
      <w:rFonts w:ascii="Source Sans Pro" w:hAnsi="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Roboto" panose="02000000000000000000" pitchFamily="2" charset="0"/>
                <a:ea typeface="Roboto" panose="02000000000000000000" pitchFamily="2" charset="0"/>
              </a:rPr>
              <a:t>Teacher Training Interest Survey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5414661708953044E-2"/>
          <c:y val="0.14718253968253969"/>
          <c:w val="0.91523348643919511"/>
          <c:h val="0.62671259842519689"/>
        </c:manualLayout>
      </c:layout>
      <c:barChart>
        <c:barDir val="col"/>
        <c:grouping val="clustered"/>
        <c:varyColors val="0"/>
        <c:ser>
          <c:idx val="0"/>
          <c:order val="0"/>
          <c:tx>
            <c:strRef>
              <c:f>Sheet1!$B$1</c:f>
              <c:strCache>
                <c:ptCount val="1"/>
                <c:pt idx="0">
                  <c:v>First Choice</c:v>
                </c:pt>
              </c:strCache>
            </c:strRef>
          </c:tx>
          <c:spPr>
            <a:solidFill>
              <a:srgbClr val="27346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Teaching Reading Strategies</c:v>
                </c:pt>
                <c:pt idx="1">
                  <c:v>Goal Setting for Adult Learners</c:v>
                </c:pt>
                <c:pt idx="2">
                  <c:v>Classroom Technology</c:v>
                </c:pt>
                <c:pt idx="3">
                  <c:v>Career Pathways and Workforce Skills</c:v>
                </c:pt>
              </c:strCache>
            </c:strRef>
          </c:cat>
          <c:val>
            <c:numRef>
              <c:f>Sheet1!$B$2:$B$6</c:f>
              <c:numCache>
                <c:formatCode>General</c:formatCode>
                <c:ptCount val="5"/>
                <c:pt idx="0">
                  <c:v>8</c:v>
                </c:pt>
                <c:pt idx="1">
                  <c:v>4</c:v>
                </c:pt>
                <c:pt idx="2">
                  <c:v>6</c:v>
                </c:pt>
                <c:pt idx="3">
                  <c:v>2</c:v>
                </c:pt>
              </c:numCache>
            </c:numRef>
          </c:val>
          <c:extLst>
            <c:ext xmlns:c16="http://schemas.microsoft.com/office/drawing/2014/chart" uri="{C3380CC4-5D6E-409C-BE32-E72D297353CC}">
              <c16:uniqueId val="{00000000-8AF9-4B39-A5DB-4A9AC8B2B902}"/>
            </c:ext>
          </c:extLst>
        </c:ser>
        <c:ser>
          <c:idx val="1"/>
          <c:order val="1"/>
          <c:tx>
            <c:strRef>
              <c:f>Sheet1!$C$1</c:f>
              <c:strCache>
                <c:ptCount val="1"/>
                <c:pt idx="0">
                  <c:v>Second Choice</c:v>
                </c:pt>
              </c:strCache>
            </c:strRef>
          </c:tx>
          <c:spPr>
            <a:solidFill>
              <a:srgbClr val="D3273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Teaching Reading Strategies</c:v>
                </c:pt>
                <c:pt idx="1">
                  <c:v>Goal Setting for Adult Learners</c:v>
                </c:pt>
                <c:pt idx="2">
                  <c:v>Classroom Technology</c:v>
                </c:pt>
                <c:pt idx="3">
                  <c:v>Career Pathways and Workforce Skills</c:v>
                </c:pt>
              </c:strCache>
            </c:strRef>
          </c:cat>
          <c:val>
            <c:numRef>
              <c:f>Sheet1!$C$2:$C$6</c:f>
              <c:numCache>
                <c:formatCode>General</c:formatCode>
                <c:ptCount val="5"/>
                <c:pt idx="0">
                  <c:v>5</c:v>
                </c:pt>
                <c:pt idx="1">
                  <c:v>6</c:v>
                </c:pt>
                <c:pt idx="2">
                  <c:v>4</c:v>
                </c:pt>
                <c:pt idx="3">
                  <c:v>5</c:v>
                </c:pt>
              </c:numCache>
            </c:numRef>
          </c:val>
          <c:extLst>
            <c:ext xmlns:c16="http://schemas.microsoft.com/office/drawing/2014/chart" uri="{C3380CC4-5D6E-409C-BE32-E72D297353CC}">
              <c16:uniqueId val="{00000001-8AF9-4B39-A5DB-4A9AC8B2B902}"/>
            </c:ext>
          </c:extLst>
        </c:ser>
        <c:ser>
          <c:idx val="2"/>
          <c:order val="2"/>
          <c:tx>
            <c:strRef>
              <c:f>Sheet1!$D$1</c:f>
              <c:strCache>
                <c:ptCount val="1"/>
                <c:pt idx="0">
                  <c:v>Third Choice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Teaching Reading Strategies</c:v>
                </c:pt>
                <c:pt idx="1">
                  <c:v>Goal Setting for Adult Learners</c:v>
                </c:pt>
                <c:pt idx="2">
                  <c:v>Classroom Technology</c:v>
                </c:pt>
                <c:pt idx="3">
                  <c:v>Career Pathways and Workforce Skills</c:v>
                </c:pt>
              </c:strCache>
            </c:strRef>
          </c:cat>
          <c:val>
            <c:numRef>
              <c:f>Sheet1!$D$2:$D$6</c:f>
              <c:numCache>
                <c:formatCode>General</c:formatCode>
                <c:ptCount val="5"/>
                <c:pt idx="0">
                  <c:v>2</c:v>
                </c:pt>
                <c:pt idx="1">
                  <c:v>5</c:v>
                </c:pt>
                <c:pt idx="2">
                  <c:v>7</c:v>
                </c:pt>
                <c:pt idx="3">
                  <c:v>6</c:v>
                </c:pt>
              </c:numCache>
            </c:numRef>
          </c:val>
          <c:extLst>
            <c:ext xmlns:c16="http://schemas.microsoft.com/office/drawing/2014/chart" uri="{C3380CC4-5D6E-409C-BE32-E72D297353CC}">
              <c16:uniqueId val="{00000002-8AF9-4B39-A5DB-4A9AC8B2B902}"/>
            </c:ext>
          </c:extLst>
        </c:ser>
        <c:dLbls>
          <c:dLblPos val="outEnd"/>
          <c:showLegendKey val="0"/>
          <c:showVal val="1"/>
          <c:showCatName val="0"/>
          <c:showSerName val="0"/>
          <c:showPercent val="0"/>
          <c:showBubbleSize val="0"/>
        </c:dLbls>
        <c:gapWidth val="219"/>
        <c:overlap val="-27"/>
        <c:axId val="1319414511"/>
        <c:axId val="1319414991"/>
      </c:barChart>
      <c:catAx>
        <c:axId val="1319414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Source Sans Pro" panose="020B0503030403020204" pitchFamily="34" charset="0"/>
                <a:ea typeface="+mn-ea"/>
                <a:cs typeface="+mn-cs"/>
              </a:defRPr>
            </a:pPr>
            <a:endParaRPr lang="en-US"/>
          </a:p>
        </c:txPr>
        <c:crossAx val="1319414991"/>
        <c:crosses val="autoZero"/>
        <c:auto val="1"/>
        <c:lblAlgn val="ctr"/>
        <c:lblOffset val="100"/>
        <c:noMultiLvlLbl val="0"/>
      </c:catAx>
      <c:valAx>
        <c:axId val="1319414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9414511"/>
        <c:crosses val="autoZero"/>
        <c:crossBetween val="between"/>
      </c:valAx>
      <c:spPr>
        <a:noFill/>
        <a:ln>
          <a:noFill/>
        </a:ln>
        <a:effectLst/>
      </c:spPr>
    </c:plotArea>
    <c:legend>
      <c:legendPos val="b"/>
      <c:layout>
        <c:manualLayout>
          <c:xMode val="edge"/>
          <c:yMode val="edge"/>
          <c:x val="0.29219792278597351"/>
          <c:y val="0.92250144599432959"/>
          <c:w val="0.41107568165549552"/>
          <c:h val="6.39789505807042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ource Sans Pro" panose="020B0503030403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Roboto" panose="02000000000000000000" pitchFamily="2" charset="0"/>
                <a:ea typeface="Roboto" panose="02000000000000000000" pitchFamily="2" charset="0"/>
                <a:cs typeface="+mn-cs"/>
              </a:defRPr>
            </a:pPr>
            <a:r>
              <a:rPr lang="en-US" b="1">
                <a:solidFill>
                  <a:schemeClr val="tx1"/>
                </a:solidFill>
                <a:latin typeface="Roboto" panose="02000000000000000000" pitchFamily="2" charset="0"/>
                <a:ea typeface="Roboto" panose="02000000000000000000" pitchFamily="2" charset="0"/>
              </a:rPr>
              <a:t>Community Opinions About Building an Outdoor Pool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Roboto" panose="02000000000000000000" pitchFamily="2" charset="0"/>
              <a:ea typeface="Roboto" panose="02000000000000000000" pitchFamily="2" charset="0"/>
              <a:cs typeface="+mn-cs"/>
            </a:defRPr>
          </a:pPr>
          <a:endParaRPr lang="en-US"/>
        </a:p>
      </c:txPr>
    </c:title>
    <c:autoTitleDeleted val="0"/>
    <c:plotArea>
      <c:layout/>
      <c:pieChart>
        <c:varyColors val="1"/>
        <c:ser>
          <c:idx val="0"/>
          <c:order val="0"/>
          <c:tx>
            <c:strRef>
              <c:f>Sheet1!$B$1</c:f>
              <c:strCache>
                <c:ptCount val="1"/>
                <c:pt idx="0">
                  <c:v>Community Opinions About Building Outdoor Pool</c:v>
                </c:pt>
              </c:strCache>
            </c:strRef>
          </c:tx>
          <c:dPt>
            <c:idx val="0"/>
            <c:bubble3D val="0"/>
            <c:spPr>
              <a:solidFill>
                <a:srgbClr val="27346F"/>
              </a:solidFill>
              <a:ln w="19050">
                <a:solidFill>
                  <a:schemeClr val="lt1"/>
                </a:solidFill>
              </a:ln>
              <a:effectLst/>
            </c:spPr>
            <c:extLst>
              <c:ext xmlns:c16="http://schemas.microsoft.com/office/drawing/2014/chart" uri="{C3380CC4-5D6E-409C-BE32-E72D297353CC}">
                <c16:uniqueId val="{00000001-5427-4E4A-BD9B-DBF43A89698E}"/>
              </c:ext>
            </c:extLst>
          </c:dPt>
          <c:dPt>
            <c:idx val="1"/>
            <c:bubble3D val="0"/>
            <c:spPr>
              <a:solidFill>
                <a:srgbClr val="D3273E"/>
              </a:solidFill>
              <a:ln w="19050">
                <a:solidFill>
                  <a:schemeClr val="lt1"/>
                </a:solidFill>
              </a:ln>
              <a:effectLst/>
            </c:spPr>
            <c:extLst>
              <c:ext xmlns:c16="http://schemas.microsoft.com/office/drawing/2014/chart" uri="{C3380CC4-5D6E-409C-BE32-E72D297353CC}">
                <c16:uniqueId val="{00000003-5427-4E4A-BD9B-DBF43A89698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27-4E4A-BD9B-DBF43A89698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27-4E4A-BD9B-DBF43A89698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Roboto" panose="02000000000000000000" pitchFamily="2" charset="0"/>
                    <a:ea typeface="Roboto" panose="02000000000000000000" pitchFamily="2" charset="0"/>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Support building the pool</c:v>
                </c:pt>
                <c:pt idx="1">
                  <c:v>Support building the pool if taxes do not increase</c:v>
                </c:pt>
                <c:pt idx="2">
                  <c:v>Oppose building the pool</c:v>
                </c:pt>
                <c:pt idx="3">
                  <c:v>Unsure/need more information</c:v>
                </c:pt>
              </c:strCache>
            </c:strRef>
          </c:cat>
          <c:val>
            <c:numRef>
              <c:f>Sheet1!$B$2:$B$5</c:f>
              <c:numCache>
                <c:formatCode>0%</c:formatCode>
                <c:ptCount val="4"/>
                <c:pt idx="0">
                  <c:v>0.45</c:v>
                </c:pt>
                <c:pt idx="1">
                  <c:v>0.25</c:v>
                </c:pt>
                <c:pt idx="2">
                  <c:v>0.2</c:v>
                </c:pt>
                <c:pt idx="3">
                  <c:v>0.1</c:v>
                </c:pt>
              </c:numCache>
            </c:numRef>
          </c:val>
          <c:extLst>
            <c:ext xmlns:c16="http://schemas.microsoft.com/office/drawing/2014/chart" uri="{C3380CC4-5D6E-409C-BE32-E72D297353CC}">
              <c16:uniqueId val="{00000008-5427-4E4A-BD9B-DBF43A89698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ource Sans Pro" panose="020B0503030403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Using Information 4.3: Analyzes Information</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Information 4.3: Analyzes Information</dc:title>
  <dc:subject/>
  <dc:creator>Julie DiStefano</dc:creator>
  <cp:keywords/>
  <dc:description/>
  <cp:lastModifiedBy>Julie DiStefano</cp:lastModifiedBy>
  <cp:revision>63</cp:revision>
  <cp:lastPrinted>2026-04-17T15:46:00Z</cp:lastPrinted>
  <dcterms:created xsi:type="dcterms:W3CDTF">2026-06-09T14:58:00Z</dcterms:created>
  <dcterms:modified xsi:type="dcterms:W3CDTF">2026-06-30T14:22:00Z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