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66AB7"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5FC0FB37"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6B71BEFC">
            <wp:simplePos x="0" y="0"/>
            <wp:positionH relativeFrom="column">
              <wp:posOffset>-30480</wp:posOffset>
            </wp:positionH>
            <wp:positionV relativeFrom="paragraph">
              <wp:posOffset>73660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127F73">
        <w:t>monitor</w:t>
      </w:r>
      <w:r w:rsidR="00553392">
        <w:t xml:space="preserve"> systems</w:t>
      </w:r>
      <w:r w:rsidR="00E279FE" w:rsidRPr="00930488">
        <w:t>?</w:t>
      </w:r>
    </w:p>
    <w:p w14:paraId="44074CFE" w14:textId="2195B653" w:rsidR="00880182" w:rsidRPr="002C3798" w:rsidRDefault="00DF735C" w:rsidP="00DC425D">
      <w:r w:rsidRPr="00260AE4">
        <w:t xml:space="preserve">This means </w:t>
      </w:r>
      <w:r>
        <w:t>watching</w:t>
      </w:r>
      <w:r w:rsidRPr="00260AE4">
        <w:t xml:space="preserve"> how a system, process, or technology works</w:t>
      </w:r>
      <w:r>
        <w:t xml:space="preserve">. It also means </w:t>
      </w:r>
      <w:r w:rsidRPr="00E03B97">
        <w:t>check</w:t>
      </w:r>
      <w:r>
        <w:t>ing</w:t>
      </w:r>
      <w:r w:rsidRPr="00E03B97">
        <w:t xml:space="preserve"> to make sure things are working the right way.</w:t>
      </w:r>
      <w:r w:rsidRPr="00260AE4">
        <w:t xml:space="preserve"> </w:t>
      </w:r>
      <w:r>
        <w:t>This</w:t>
      </w:r>
      <w:r w:rsidRPr="001F17FD">
        <w:t xml:space="preserve"> includes collecting information</w:t>
      </w:r>
      <w:r>
        <w:t xml:space="preserve"> and looking </w:t>
      </w:r>
      <w:r w:rsidRPr="00E174D5">
        <w:t>for problems, changes, or patterns</w:t>
      </w:r>
      <w:r>
        <w:t xml:space="preserve">. It also includes </w:t>
      </w:r>
      <w:r w:rsidRPr="001F17FD">
        <w:t>making sure tasks stay on track</w:t>
      </w:r>
      <w:r w:rsidR="00880182" w:rsidRPr="002C3798">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FFAC62D" w14:textId="0D31BDAE" w:rsidR="00C56BD9" w:rsidRDefault="00C048B6" w:rsidP="00C56BD9">
      <w:r w:rsidRPr="00FF7FC4">
        <w:t xml:space="preserve">Employers want workers </w:t>
      </w:r>
      <w:r w:rsidR="001C2379" w:rsidRPr="000258FD">
        <w:t xml:space="preserve">who </w:t>
      </w:r>
      <w:r w:rsidR="001C2379">
        <w:t>pay attention</w:t>
      </w:r>
      <w:r w:rsidR="001C2379" w:rsidRPr="000258FD">
        <w:t xml:space="preserve"> and </w:t>
      </w:r>
      <w:r w:rsidR="001C2379">
        <w:t xml:space="preserve">notice </w:t>
      </w:r>
      <w:r w:rsidR="001C2379" w:rsidRPr="000258FD">
        <w:t xml:space="preserve">problems early. </w:t>
      </w:r>
      <w:r w:rsidR="001C2379" w:rsidRPr="00096B4A">
        <w:t xml:space="preserve">When you see a problem, you can use the information you have to decide what to do next. You may need to make a change. After that, you can watch the system again to see if it </w:t>
      </w:r>
      <w:r w:rsidR="0005139D" w:rsidRPr="00096B4A">
        <w:t xml:space="preserve">has </w:t>
      </w:r>
      <w:r w:rsidR="0005139D">
        <w:t>gotten</w:t>
      </w:r>
      <w:r w:rsidR="001C2379" w:rsidRPr="00096B4A">
        <w:t xml:space="preserve"> better</w:t>
      </w:r>
      <w:r w:rsidR="00C56BD9" w:rsidRPr="00C10440">
        <w:t>.</w:t>
      </w:r>
    </w:p>
    <w:p w14:paraId="350FE006" w14:textId="46B1B3D3" w:rsidR="00D32A45" w:rsidRDefault="00C56BD9" w:rsidP="00C56BD9">
      <w:pPr>
        <w:spacing w:after="0"/>
        <w:rPr>
          <w:rFonts w:ascii="Source Sans 3" w:eastAsia="Times New Roman" w:hAnsi="Source Sans 3" w:cs="Times New Roman"/>
          <w:color w:val="000000"/>
          <w:kern w:val="0"/>
          <w14:ligatures w14:val="none"/>
        </w:rPr>
      </w:pPr>
      <w:r>
        <w:t xml:space="preserve">These skills are important at work, home, school, and in your community. </w:t>
      </w:r>
      <w:r w:rsidR="00F30E8E" w:rsidRPr="00505C52">
        <w:t xml:space="preserve">When you watch a system closely, it shows you are responsible and pay attention to details. You help </w:t>
      </w:r>
      <w:r w:rsidR="00F30E8E">
        <w:t>avoid</w:t>
      </w:r>
      <w:r w:rsidR="00F30E8E" w:rsidRPr="00505C52">
        <w:t xml:space="preserve"> mistakes, keep people safe, and help work get done faster</w:t>
      </w:r>
      <w:r w:rsidR="00D32A45">
        <w:rPr>
          <w:rFonts w:ascii="Source Sans 3" w:eastAsia="Times New Roman" w:hAnsi="Source Sans 3" w:cs="Times New Roman"/>
          <w:color w:val="000000"/>
          <w:kern w:val="0"/>
          <w14:ligatures w14:val="none"/>
        </w:rPr>
        <w:t>.</w:t>
      </w:r>
    </w:p>
    <w:p w14:paraId="0F725AF8" w14:textId="77777777" w:rsidR="00013DBE" w:rsidRDefault="00013DBE" w:rsidP="00C56BD9">
      <w:pPr>
        <w:spacing w:after="0"/>
        <w:rPr>
          <w:rFonts w:ascii="Source Sans 3" w:eastAsia="Times New Roman" w:hAnsi="Source Sans 3" w:cs="Times New Roman"/>
          <w:color w:val="000000"/>
          <w:kern w:val="0"/>
          <w14:ligatures w14:val="none"/>
        </w:rPr>
      </w:pPr>
    </w:p>
    <w:p w14:paraId="73EFC692" w14:textId="107F095A" w:rsidR="00013DBE" w:rsidRDefault="00F30E8E" w:rsidP="00013DBE">
      <w:r>
        <w:t>People monitor many things, such as</w:t>
      </w:r>
      <w:r w:rsidR="00013DBE">
        <w:t>:</w:t>
      </w:r>
    </w:p>
    <w:p w14:paraId="0168B525" w14:textId="34B45033" w:rsidR="00C048B6" w:rsidRDefault="00F30E8E" w:rsidP="00C56BD9">
      <w:pPr>
        <w:numPr>
          <w:ilvl w:val="0"/>
          <w:numId w:val="1"/>
        </w:numPr>
        <w:spacing w:after="0"/>
        <w:ind w:left="720"/>
      </w:pPr>
      <w:r>
        <w:t>A patient’s blood pressure or heart rate</w:t>
      </w:r>
    </w:p>
    <w:p w14:paraId="29BEA209" w14:textId="72CC8829" w:rsidR="00F30E8E" w:rsidRDefault="00F30E8E" w:rsidP="00C56BD9">
      <w:pPr>
        <w:numPr>
          <w:ilvl w:val="0"/>
          <w:numId w:val="1"/>
        </w:numPr>
        <w:spacing w:after="0"/>
        <w:ind w:left="720"/>
      </w:pPr>
      <w:r>
        <w:t>Student attendance</w:t>
      </w:r>
    </w:p>
    <w:p w14:paraId="6422C296" w14:textId="5AD457C8" w:rsidR="00F30E8E" w:rsidRDefault="00F30E8E" w:rsidP="00C56BD9">
      <w:pPr>
        <w:numPr>
          <w:ilvl w:val="0"/>
          <w:numId w:val="1"/>
        </w:numPr>
        <w:spacing w:after="0"/>
        <w:ind w:left="720"/>
      </w:pPr>
      <w:r>
        <w:t>Sales numbers</w:t>
      </w:r>
    </w:p>
    <w:p w14:paraId="548DDEA2" w14:textId="43ABE4AF" w:rsidR="00F30E8E" w:rsidRDefault="00F30E8E" w:rsidP="00C56BD9">
      <w:pPr>
        <w:numPr>
          <w:ilvl w:val="0"/>
          <w:numId w:val="1"/>
        </w:numPr>
        <w:spacing w:after="0"/>
        <w:ind w:left="720"/>
      </w:pPr>
      <w:r>
        <w:t>Inventory in a warehouse or store</w:t>
      </w:r>
    </w:p>
    <w:p w14:paraId="6CD33366" w14:textId="787CDAF9" w:rsidR="00F30E8E" w:rsidRDefault="00F30E8E" w:rsidP="00C56BD9">
      <w:pPr>
        <w:numPr>
          <w:ilvl w:val="0"/>
          <w:numId w:val="1"/>
        </w:numPr>
        <w:spacing w:after="0"/>
        <w:ind w:left="720"/>
      </w:pPr>
      <w:r>
        <w:t>Customer complaints</w:t>
      </w:r>
    </w:p>
    <w:p w14:paraId="5F329724" w14:textId="2219C320" w:rsidR="00F30E8E" w:rsidRDefault="00F30E8E" w:rsidP="00C56BD9">
      <w:pPr>
        <w:numPr>
          <w:ilvl w:val="0"/>
          <w:numId w:val="1"/>
        </w:numPr>
        <w:spacing w:after="0"/>
        <w:ind w:left="720"/>
      </w:pPr>
      <w:r>
        <w:t>Exercise or eating habits</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2FD9582D">
            <wp:simplePos x="0" y="0"/>
            <wp:positionH relativeFrom="column">
              <wp:posOffset>-22860</wp:posOffset>
            </wp:positionH>
            <wp:positionV relativeFrom="paragraph">
              <wp:posOffset>200660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4691ED0B" w14:textId="787E8DBA" w:rsidR="00C048B6" w:rsidRDefault="00F30E8E" w:rsidP="00BB0BA1">
      <w:pPr>
        <w:numPr>
          <w:ilvl w:val="0"/>
          <w:numId w:val="1"/>
        </w:numPr>
        <w:spacing w:after="0"/>
        <w:ind w:left="720"/>
      </w:pPr>
      <w:r>
        <w:t>Pay attention to details.</w:t>
      </w:r>
    </w:p>
    <w:p w14:paraId="4500C7C8" w14:textId="03C8B8AC" w:rsidR="00F30E8E" w:rsidRDefault="00F30E8E" w:rsidP="00BB0BA1">
      <w:pPr>
        <w:numPr>
          <w:ilvl w:val="0"/>
          <w:numId w:val="1"/>
        </w:numPr>
        <w:spacing w:after="0"/>
        <w:ind w:left="720"/>
      </w:pPr>
      <w:r>
        <w:t>Use checklists, charts, or tracking tools.</w:t>
      </w:r>
    </w:p>
    <w:p w14:paraId="1BE31AF3" w14:textId="1F9D5723" w:rsidR="00F30E8E" w:rsidRDefault="00A03601" w:rsidP="00BB0BA1">
      <w:pPr>
        <w:numPr>
          <w:ilvl w:val="0"/>
          <w:numId w:val="1"/>
        </w:numPr>
        <w:spacing w:after="0"/>
        <w:ind w:left="720"/>
      </w:pPr>
      <w:r>
        <w:t>Notice changes over time.</w:t>
      </w:r>
    </w:p>
    <w:p w14:paraId="7F9F9E97" w14:textId="41D07F99" w:rsidR="00A03601" w:rsidRDefault="00A03601" w:rsidP="00BB0BA1">
      <w:pPr>
        <w:numPr>
          <w:ilvl w:val="0"/>
          <w:numId w:val="1"/>
        </w:numPr>
        <w:spacing w:after="0"/>
        <w:ind w:left="720"/>
      </w:pPr>
      <w:r>
        <w:t>Ask questions when something seems wrong.</w:t>
      </w:r>
    </w:p>
    <w:p w14:paraId="20AA3397" w14:textId="2AABC979" w:rsidR="00A03601" w:rsidRDefault="00A03601" w:rsidP="00BB0BA1">
      <w:pPr>
        <w:numPr>
          <w:ilvl w:val="0"/>
          <w:numId w:val="1"/>
        </w:numPr>
        <w:spacing w:after="0"/>
        <w:ind w:left="720"/>
      </w:pPr>
      <w:r>
        <w:t>Keep accurate records and notes.</w:t>
      </w:r>
    </w:p>
    <w:p w14:paraId="56458E33" w14:textId="01EEE0B8" w:rsidR="00A03601" w:rsidRDefault="00A03601" w:rsidP="00BB0BA1">
      <w:pPr>
        <w:numPr>
          <w:ilvl w:val="0"/>
          <w:numId w:val="1"/>
        </w:numPr>
        <w:spacing w:after="0"/>
        <w:ind w:left="720"/>
      </w:pPr>
      <w:r>
        <w:t>Work with others when changes are needed.</w:t>
      </w:r>
    </w:p>
    <w:p w14:paraId="5A991B02" w14:textId="77777777" w:rsidR="00AA376E" w:rsidRDefault="00AA376E" w:rsidP="00AA376E">
      <w:pPr>
        <w:spacing w:after="0"/>
        <w:ind w:left="720"/>
      </w:pP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14C6C"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22036968"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77EF73E0" w:rsidR="00F50343" w:rsidRDefault="00610262"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6EEE691A">
                <wp:simplePos x="0" y="0"/>
                <wp:positionH relativeFrom="column">
                  <wp:posOffset>-57150</wp:posOffset>
                </wp:positionH>
                <wp:positionV relativeFrom="paragraph">
                  <wp:posOffset>118745</wp:posOffset>
                </wp:positionV>
                <wp:extent cx="6114415" cy="552450"/>
                <wp:effectExtent l="0" t="0" r="635" b="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524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C581C" id="Rectangle 5" o:spid="_x0000_s1026" alt="&quot;&quot;" style="position:absolute;margin-left:-4.5pt;margin-top:9.35pt;width:481.45pt;height:4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" fillcolor="#dceaf7 [351]" stroked="f" strokeweight="1pt"/>
            </w:pict>
          </mc:Fallback>
        </mc:AlternateContent>
      </w:r>
      <w:r w:rsidR="00F50343">
        <w:t xml:space="preserve">Activity </w:t>
      </w:r>
      <w:r w:rsidR="00EE79A1">
        <w:t xml:space="preserve">1: </w:t>
      </w:r>
      <w:r>
        <w:t>Monitoring Systems and Identifying Patterns</w:t>
      </w:r>
    </w:p>
    <w:p w14:paraId="5AEF7B23" w14:textId="36606CE5" w:rsidR="00371DA8" w:rsidRPr="00F85B69" w:rsidRDefault="00A31AD2" w:rsidP="005D62D0">
      <w:pPr>
        <w:tabs>
          <w:tab w:val="num" w:pos="1080"/>
        </w:tabs>
        <w:spacing w:after="0"/>
        <w:ind w:right="-90"/>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B2589F">
        <w:rPr>
          <w:rFonts w:eastAsia="Times New Roman" w:cs="Times New Roman"/>
          <w:kern w:val="0"/>
          <w14:ligatures w14:val="none"/>
        </w:rPr>
        <w:t>each scenario</w:t>
      </w:r>
      <w:r w:rsidR="001F2A5C">
        <w:rPr>
          <w:rFonts w:eastAsia="Times New Roman" w:cs="Times New Roman"/>
          <w:kern w:val="0"/>
          <w14:ligatures w14:val="none"/>
        </w:rPr>
        <w:t xml:space="preserve"> below</w:t>
      </w:r>
      <w:r w:rsidR="00B2589F">
        <w:rPr>
          <w:rFonts w:eastAsia="Times New Roman" w:cs="Times New Roman"/>
          <w:kern w:val="0"/>
          <w14:ligatures w14:val="none"/>
        </w:rPr>
        <w:t xml:space="preserve"> and </w:t>
      </w:r>
      <w:r w:rsidR="007F4C04">
        <w:rPr>
          <w:rFonts w:eastAsia="Times New Roman" w:cs="Times New Roman"/>
          <w:kern w:val="0"/>
          <w14:ligatures w14:val="none"/>
        </w:rPr>
        <w:t xml:space="preserve">then </w:t>
      </w:r>
      <w:r w:rsidR="000641FD">
        <w:rPr>
          <w:rFonts w:eastAsia="Times New Roman" w:cs="Times New Roman"/>
          <w:kern w:val="0"/>
          <w14:ligatures w14:val="none"/>
        </w:rPr>
        <w:t>complete the table</w:t>
      </w:r>
      <w:r w:rsidR="00C93AC9">
        <w:rPr>
          <w:rFonts w:eastAsia="Times New Roman" w:cs="Times New Roman"/>
          <w:kern w:val="0"/>
          <w14:ligatures w14:val="none"/>
        </w:rPr>
        <w:t>. An example has been completed for you.</w:t>
      </w:r>
    </w:p>
    <w:p w14:paraId="5E1ECEE8" w14:textId="553BA220" w:rsidR="00576DF8" w:rsidRDefault="00C93AC9" w:rsidP="00327143">
      <w:pPr>
        <w:spacing w:before="60" w:after="60"/>
      </w:pPr>
      <w:r>
        <w:br/>
      </w:r>
      <w:r>
        <w:rPr>
          <w:b/>
          <w:bCs/>
        </w:rPr>
        <w:t>Example</w:t>
      </w:r>
      <w:r w:rsidR="00C068C7" w:rsidRPr="00C068C7">
        <w:rPr>
          <w:b/>
          <w:bCs/>
        </w:rPr>
        <w:t>:</w:t>
      </w:r>
      <w:r w:rsidR="003A2BBA">
        <w:rPr>
          <w:b/>
          <w:bCs/>
        </w:rPr>
        <w:t xml:space="preserve"> </w:t>
      </w:r>
      <w:r>
        <w:t>A doctor reviews a patient’s blood pressure information from the past three months. The blood pre</w:t>
      </w:r>
      <w:r w:rsidR="005B75A8">
        <w:t>ssure has increased over time.</w:t>
      </w:r>
    </w:p>
    <w:tbl>
      <w:tblPr>
        <w:tblStyle w:val="TableGrid"/>
        <w:tblW w:w="9504" w:type="dxa"/>
        <w:tblLook w:val="04A0" w:firstRow="1" w:lastRow="0" w:firstColumn="1" w:lastColumn="0" w:noHBand="0" w:noVBand="1"/>
      </w:tblPr>
      <w:tblGrid>
        <w:gridCol w:w="3168"/>
        <w:gridCol w:w="3168"/>
        <w:gridCol w:w="3168"/>
      </w:tblGrid>
      <w:tr w:rsidR="005B75A8" w14:paraId="3B476EBC" w14:textId="2D4AF3B4" w:rsidTr="00343F4B">
        <w:trPr>
          <w:tblHeader/>
        </w:trPr>
        <w:tc>
          <w:tcPr>
            <w:tcW w:w="3168" w:type="dxa"/>
            <w:shd w:val="clear" w:color="auto" w:fill="2E6EB7"/>
          </w:tcPr>
          <w:p w14:paraId="11F85C7D" w14:textId="255655BB" w:rsidR="005B75A8" w:rsidRPr="00B21127" w:rsidRDefault="00343F4B" w:rsidP="00A308CF">
            <w:pPr>
              <w:spacing w:line="276" w:lineRule="auto"/>
              <w:rPr>
                <w:rFonts w:ascii="Roboto" w:hAnsi="Roboto"/>
                <w:b/>
                <w:bCs/>
                <w:color w:val="FFFFFF" w:themeColor="background1"/>
              </w:rPr>
            </w:pPr>
            <w:r>
              <w:rPr>
                <w:rFonts w:ascii="Roboto" w:hAnsi="Roboto"/>
                <w:b/>
                <w:bCs/>
                <w:color w:val="FFFFFF" w:themeColor="background1"/>
              </w:rPr>
              <w:t>What is being monitored?</w:t>
            </w:r>
          </w:p>
        </w:tc>
        <w:tc>
          <w:tcPr>
            <w:tcW w:w="3168" w:type="dxa"/>
            <w:shd w:val="clear" w:color="auto" w:fill="2E6EB7"/>
          </w:tcPr>
          <w:p w14:paraId="0000D712" w14:textId="4F0CBB06" w:rsidR="005B75A8" w:rsidRPr="00B21127" w:rsidRDefault="00343F4B" w:rsidP="00A308CF">
            <w:pPr>
              <w:spacing w:line="276" w:lineRule="auto"/>
              <w:rPr>
                <w:rFonts w:ascii="Roboto" w:hAnsi="Roboto"/>
                <w:b/>
                <w:bCs/>
                <w:color w:val="FFFFFF" w:themeColor="background1"/>
              </w:rPr>
            </w:pPr>
            <w:r>
              <w:rPr>
                <w:rFonts w:ascii="Roboto" w:hAnsi="Roboto"/>
                <w:b/>
                <w:bCs/>
                <w:color w:val="FFFFFF" w:themeColor="background1"/>
              </w:rPr>
              <w:t>What pattern or change was noticed?</w:t>
            </w:r>
          </w:p>
        </w:tc>
        <w:tc>
          <w:tcPr>
            <w:tcW w:w="3168" w:type="dxa"/>
            <w:shd w:val="clear" w:color="auto" w:fill="2E6EB7"/>
          </w:tcPr>
          <w:p w14:paraId="2F73FE5C" w14:textId="527B82C9" w:rsidR="005B75A8" w:rsidRDefault="00343F4B" w:rsidP="00A308CF">
            <w:pPr>
              <w:spacing w:line="276" w:lineRule="auto"/>
              <w:rPr>
                <w:rFonts w:ascii="Roboto" w:hAnsi="Roboto"/>
                <w:b/>
                <w:bCs/>
                <w:color w:val="FFFFFF" w:themeColor="background1"/>
              </w:rPr>
            </w:pPr>
            <w:r>
              <w:rPr>
                <w:rFonts w:ascii="Roboto" w:hAnsi="Roboto"/>
                <w:b/>
                <w:bCs/>
                <w:color w:val="FFFFFF" w:themeColor="background1"/>
              </w:rPr>
              <w:t>Why is it important to monitor this information?</w:t>
            </w:r>
          </w:p>
        </w:tc>
      </w:tr>
      <w:tr w:rsidR="005B75A8" w14:paraId="3E6C14D0" w14:textId="0FAC4B54" w:rsidTr="00343F4B">
        <w:tc>
          <w:tcPr>
            <w:tcW w:w="3168" w:type="dxa"/>
          </w:tcPr>
          <w:p w14:paraId="16466929" w14:textId="311EF44C" w:rsidR="00343F4B" w:rsidRPr="00F6360E" w:rsidRDefault="00F6360E" w:rsidP="00343F4B">
            <w:pPr>
              <w:pStyle w:val="ListParagraph"/>
              <w:numPr>
                <w:ilvl w:val="0"/>
                <w:numId w:val="45"/>
              </w:numPr>
              <w:rPr>
                <w:color w:val="EE0000"/>
              </w:rPr>
            </w:pPr>
            <w:r w:rsidRPr="00F6360E">
              <w:rPr>
                <w:color w:val="EE0000"/>
              </w:rPr>
              <w:t>A patient’s blood pressure</w:t>
            </w:r>
          </w:p>
          <w:p w14:paraId="6617ED7A" w14:textId="0B8EDE01" w:rsidR="00F6360E" w:rsidRDefault="00F6360E" w:rsidP="00343F4B">
            <w:pPr>
              <w:pStyle w:val="ListParagraph"/>
              <w:numPr>
                <w:ilvl w:val="0"/>
                <w:numId w:val="45"/>
              </w:numPr>
            </w:pPr>
            <w:r w:rsidRPr="00F6360E">
              <w:rPr>
                <w:color w:val="EE0000"/>
              </w:rPr>
              <w:t>A patient’s health data</w:t>
            </w:r>
          </w:p>
        </w:tc>
        <w:tc>
          <w:tcPr>
            <w:tcW w:w="3168" w:type="dxa"/>
          </w:tcPr>
          <w:p w14:paraId="3C6BAB33" w14:textId="0984F640" w:rsidR="005B75A8" w:rsidRPr="008114FC" w:rsidRDefault="00F6360E" w:rsidP="009F7E81">
            <w:pPr>
              <w:rPr>
                <w:color w:val="EE0000"/>
              </w:rPr>
            </w:pPr>
            <w:r>
              <w:rPr>
                <w:color w:val="EE0000"/>
              </w:rPr>
              <w:t>The blood pressure increased over time.</w:t>
            </w:r>
          </w:p>
          <w:p w14:paraId="3EFE5768" w14:textId="736D7186" w:rsidR="005B75A8" w:rsidRPr="008114FC" w:rsidRDefault="005B75A8" w:rsidP="009F7E81">
            <w:pPr>
              <w:rPr>
                <w:color w:val="EE0000"/>
              </w:rPr>
            </w:pPr>
          </w:p>
        </w:tc>
        <w:tc>
          <w:tcPr>
            <w:tcW w:w="3168" w:type="dxa"/>
          </w:tcPr>
          <w:p w14:paraId="797F3A59" w14:textId="14DDAD64" w:rsidR="002E2F8E" w:rsidRDefault="00F6360E" w:rsidP="002E2F8E">
            <w:pPr>
              <w:pStyle w:val="ListParagraph"/>
              <w:numPr>
                <w:ilvl w:val="0"/>
                <w:numId w:val="46"/>
              </w:numPr>
              <w:rPr>
                <w:color w:val="EE0000"/>
              </w:rPr>
            </w:pPr>
            <w:r>
              <w:rPr>
                <w:color w:val="EE0000"/>
              </w:rPr>
              <w:t>To identify health concer</w:t>
            </w:r>
            <w:r w:rsidR="002E2F8E">
              <w:rPr>
                <w:color w:val="EE0000"/>
              </w:rPr>
              <w:t>ns early</w:t>
            </w:r>
          </w:p>
          <w:p w14:paraId="5FD28099" w14:textId="17519DC9" w:rsidR="002E2F8E" w:rsidRPr="002E2F8E" w:rsidRDefault="002E2F8E" w:rsidP="002E2F8E">
            <w:pPr>
              <w:pStyle w:val="ListParagraph"/>
              <w:numPr>
                <w:ilvl w:val="0"/>
                <w:numId w:val="46"/>
              </w:numPr>
              <w:rPr>
                <w:color w:val="EE0000"/>
              </w:rPr>
            </w:pPr>
            <w:r>
              <w:rPr>
                <w:color w:val="EE0000"/>
              </w:rPr>
              <w:t>To determine whether treatment is working</w:t>
            </w:r>
          </w:p>
        </w:tc>
      </w:tr>
    </w:tbl>
    <w:p w14:paraId="13574F51" w14:textId="77777777" w:rsidR="002E2F8E" w:rsidRPr="00327143" w:rsidRDefault="008F01C4" w:rsidP="002E2F8E">
      <w:pPr>
        <w:spacing w:after="60"/>
        <w:rPr>
          <w:b/>
          <w:bCs/>
          <w:sz w:val="16"/>
          <w:szCs w:val="16"/>
        </w:rPr>
      </w:pPr>
      <w:r w:rsidRPr="00327143">
        <w:rPr>
          <w:b/>
          <w:bCs/>
          <w:sz w:val="16"/>
          <w:szCs w:val="16"/>
        </w:rPr>
        <w:br/>
      </w:r>
      <w:r w:rsidR="003A2BBA" w:rsidRPr="00C068C7">
        <w:rPr>
          <w:b/>
          <w:bCs/>
        </w:rPr>
        <w:t xml:space="preserve">Scenario </w:t>
      </w:r>
      <w:r w:rsidR="002E2F8E">
        <w:rPr>
          <w:b/>
          <w:bCs/>
        </w:rPr>
        <w:t>1</w:t>
      </w:r>
      <w:r w:rsidR="003A2BBA" w:rsidRPr="00C068C7">
        <w:rPr>
          <w:b/>
          <w:bCs/>
        </w:rPr>
        <w:t>:</w:t>
      </w:r>
      <w:r w:rsidR="003A2BBA">
        <w:rPr>
          <w:b/>
          <w:bCs/>
        </w:rPr>
        <w:t xml:space="preserve"> </w:t>
      </w:r>
      <w:r w:rsidR="002E2F8E">
        <w:t>A school cafeteria keeps track of which lunch items students buy each week. Over the past month, fewer students have been choosing the mixed fruit cup. The cafeteria supervisor wants to understand why this change happened.</w:t>
      </w:r>
    </w:p>
    <w:tbl>
      <w:tblPr>
        <w:tblStyle w:val="TableGrid"/>
        <w:tblW w:w="9504" w:type="dxa"/>
        <w:tblLook w:val="04A0" w:firstRow="1" w:lastRow="0" w:firstColumn="1" w:lastColumn="0" w:noHBand="0" w:noVBand="1"/>
      </w:tblPr>
      <w:tblGrid>
        <w:gridCol w:w="3168"/>
        <w:gridCol w:w="3168"/>
        <w:gridCol w:w="3168"/>
      </w:tblGrid>
      <w:tr w:rsidR="002E2F8E" w14:paraId="37914F4F" w14:textId="77777777" w:rsidTr="0061764E">
        <w:trPr>
          <w:tblHeader/>
        </w:trPr>
        <w:tc>
          <w:tcPr>
            <w:tcW w:w="3168" w:type="dxa"/>
            <w:shd w:val="clear" w:color="auto" w:fill="2E6EB7"/>
          </w:tcPr>
          <w:p w14:paraId="178A9F69" w14:textId="77777777" w:rsidR="002E2F8E" w:rsidRPr="00B21127" w:rsidRDefault="002E2F8E" w:rsidP="0061764E">
            <w:pPr>
              <w:spacing w:line="276" w:lineRule="auto"/>
              <w:rPr>
                <w:rFonts w:ascii="Roboto" w:hAnsi="Roboto"/>
                <w:b/>
                <w:bCs/>
                <w:color w:val="FFFFFF" w:themeColor="background1"/>
              </w:rPr>
            </w:pPr>
            <w:r>
              <w:rPr>
                <w:rFonts w:ascii="Roboto" w:hAnsi="Roboto"/>
                <w:b/>
                <w:bCs/>
                <w:color w:val="FFFFFF" w:themeColor="background1"/>
              </w:rPr>
              <w:t>What is being monitored?</w:t>
            </w:r>
          </w:p>
        </w:tc>
        <w:tc>
          <w:tcPr>
            <w:tcW w:w="3168" w:type="dxa"/>
            <w:shd w:val="clear" w:color="auto" w:fill="2E6EB7"/>
          </w:tcPr>
          <w:p w14:paraId="3C122F79" w14:textId="77777777" w:rsidR="002E2F8E" w:rsidRPr="00B21127" w:rsidRDefault="002E2F8E" w:rsidP="0061764E">
            <w:pPr>
              <w:spacing w:line="276" w:lineRule="auto"/>
              <w:rPr>
                <w:rFonts w:ascii="Roboto" w:hAnsi="Roboto"/>
                <w:b/>
                <w:bCs/>
                <w:color w:val="FFFFFF" w:themeColor="background1"/>
              </w:rPr>
            </w:pPr>
            <w:r>
              <w:rPr>
                <w:rFonts w:ascii="Roboto" w:hAnsi="Roboto"/>
                <w:b/>
                <w:bCs/>
                <w:color w:val="FFFFFF" w:themeColor="background1"/>
              </w:rPr>
              <w:t>What pattern or change was noticed?</w:t>
            </w:r>
          </w:p>
        </w:tc>
        <w:tc>
          <w:tcPr>
            <w:tcW w:w="3168" w:type="dxa"/>
            <w:shd w:val="clear" w:color="auto" w:fill="2E6EB7"/>
          </w:tcPr>
          <w:p w14:paraId="20B414DE" w14:textId="77777777" w:rsidR="002E2F8E" w:rsidRDefault="002E2F8E" w:rsidP="0061764E">
            <w:pPr>
              <w:spacing w:line="276" w:lineRule="auto"/>
              <w:rPr>
                <w:rFonts w:ascii="Roboto" w:hAnsi="Roboto"/>
                <w:b/>
                <w:bCs/>
                <w:color w:val="FFFFFF" w:themeColor="background1"/>
              </w:rPr>
            </w:pPr>
            <w:r>
              <w:rPr>
                <w:rFonts w:ascii="Roboto" w:hAnsi="Roboto"/>
                <w:b/>
                <w:bCs/>
                <w:color w:val="FFFFFF" w:themeColor="background1"/>
              </w:rPr>
              <w:t>Why is it important to monitor this information?</w:t>
            </w:r>
          </w:p>
        </w:tc>
      </w:tr>
      <w:tr w:rsidR="002E2F8E" w14:paraId="34E82A15" w14:textId="77777777" w:rsidTr="009568CE">
        <w:trPr>
          <w:trHeight w:val="864"/>
        </w:trPr>
        <w:tc>
          <w:tcPr>
            <w:tcW w:w="3168" w:type="dxa"/>
          </w:tcPr>
          <w:p w14:paraId="3DAC9C22" w14:textId="19B8C7CB" w:rsidR="002E2F8E" w:rsidRDefault="002E2F8E" w:rsidP="002E2F8E"/>
        </w:tc>
        <w:tc>
          <w:tcPr>
            <w:tcW w:w="3168" w:type="dxa"/>
          </w:tcPr>
          <w:p w14:paraId="5AFB06AD" w14:textId="77777777" w:rsidR="002E2F8E" w:rsidRPr="008114FC" w:rsidRDefault="002E2F8E" w:rsidP="002E2F8E"/>
        </w:tc>
        <w:tc>
          <w:tcPr>
            <w:tcW w:w="3168" w:type="dxa"/>
          </w:tcPr>
          <w:p w14:paraId="0F2260CC" w14:textId="1971B971" w:rsidR="009568CE" w:rsidRPr="002E2F8E" w:rsidRDefault="009568CE" w:rsidP="002E2F8E"/>
        </w:tc>
      </w:tr>
    </w:tbl>
    <w:p w14:paraId="03031940" w14:textId="299E87DA" w:rsidR="002E2F8E" w:rsidRPr="00327143" w:rsidRDefault="00EA773F" w:rsidP="002E2F8E">
      <w:pPr>
        <w:spacing w:after="60"/>
        <w:rPr>
          <w:b/>
          <w:bCs/>
          <w:sz w:val="16"/>
          <w:szCs w:val="16"/>
        </w:rPr>
      </w:pPr>
      <w:r w:rsidRPr="00327143">
        <w:rPr>
          <w:b/>
          <w:bCs/>
          <w:sz w:val="16"/>
          <w:szCs w:val="16"/>
        </w:rPr>
        <w:br/>
      </w:r>
      <w:r w:rsidR="002E2F8E" w:rsidRPr="00C068C7">
        <w:rPr>
          <w:b/>
          <w:bCs/>
        </w:rPr>
        <w:t xml:space="preserve">Scenario </w:t>
      </w:r>
      <w:r w:rsidR="002E2F8E">
        <w:rPr>
          <w:b/>
          <w:bCs/>
        </w:rPr>
        <w:t>2</w:t>
      </w:r>
      <w:r w:rsidR="002E2F8E" w:rsidRPr="00C068C7">
        <w:rPr>
          <w:b/>
          <w:bCs/>
        </w:rPr>
        <w:t>:</w:t>
      </w:r>
      <w:r w:rsidR="002E2F8E">
        <w:rPr>
          <w:b/>
          <w:bCs/>
        </w:rPr>
        <w:t xml:space="preserve"> </w:t>
      </w:r>
      <w:r w:rsidR="002E2F8E">
        <w:t>A gym recently added a massage chair that members can use for an extra fee. A worker tracks sign-ups each week and notices the number of users is increasing.</w:t>
      </w:r>
    </w:p>
    <w:tbl>
      <w:tblPr>
        <w:tblStyle w:val="TableGrid"/>
        <w:tblW w:w="9504" w:type="dxa"/>
        <w:tblLook w:val="04A0" w:firstRow="1" w:lastRow="0" w:firstColumn="1" w:lastColumn="0" w:noHBand="0" w:noVBand="1"/>
      </w:tblPr>
      <w:tblGrid>
        <w:gridCol w:w="3168"/>
        <w:gridCol w:w="3168"/>
        <w:gridCol w:w="3168"/>
      </w:tblGrid>
      <w:tr w:rsidR="002E2F8E" w14:paraId="4449973B" w14:textId="77777777" w:rsidTr="0061764E">
        <w:trPr>
          <w:tblHeader/>
        </w:trPr>
        <w:tc>
          <w:tcPr>
            <w:tcW w:w="3168" w:type="dxa"/>
            <w:shd w:val="clear" w:color="auto" w:fill="2E6EB7"/>
          </w:tcPr>
          <w:p w14:paraId="28EC6D4A" w14:textId="77777777" w:rsidR="002E2F8E" w:rsidRPr="00B21127" w:rsidRDefault="002E2F8E" w:rsidP="0061764E">
            <w:pPr>
              <w:spacing w:line="276" w:lineRule="auto"/>
              <w:rPr>
                <w:rFonts w:ascii="Roboto" w:hAnsi="Roboto"/>
                <w:b/>
                <w:bCs/>
                <w:color w:val="FFFFFF" w:themeColor="background1"/>
              </w:rPr>
            </w:pPr>
            <w:r>
              <w:rPr>
                <w:rFonts w:ascii="Roboto" w:hAnsi="Roboto"/>
                <w:b/>
                <w:bCs/>
                <w:color w:val="FFFFFF" w:themeColor="background1"/>
              </w:rPr>
              <w:t>What is being monitored?</w:t>
            </w:r>
          </w:p>
        </w:tc>
        <w:tc>
          <w:tcPr>
            <w:tcW w:w="3168" w:type="dxa"/>
            <w:shd w:val="clear" w:color="auto" w:fill="2E6EB7"/>
          </w:tcPr>
          <w:p w14:paraId="11297CD7" w14:textId="77777777" w:rsidR="002E2F8E" w:rsidRPr="00B21127" w:rsidRDefault="002E2F8E" w:rsidP="0061764E">
            <w:pPr>
              <w:spacing w:line="276" w:lineRule="auto"/>
              <w:rPr>
                <w:rFonts w:ascii="Roboto" w:hAnsi="Roboto"/>
                <w:b/>
                <w:bCs/>
                <w:color w:val="FFFFFF" w:themeColor="background1"/>
              </w:rPr>
            </w:pPr>
            <w:r>
              <w:rPr>
                <w:rFonts w:ascii="Roboto" w:hAnsi="Roboto"/>
                <w:b/>
                <w:bCs/>
                <w:color w:val="FFFFFF" w:themeColor="background1"/>
              </w:rPr>
              <w:t>What pattern or change was noticed?</w:t>
            </w:r>
          </w:p>
        </w:tc>
        <w:tc>
          <w:tcPr>
            <w:tcW w:w="3168" w:type="dxa"/>
            <w:shd w:val="clear" w:color="auto" w:fill="2E6EB7"/>
          </w:tcPr>
          <w:p w14:paraId="7FA6FD1F" w14:textId="77777777" w:rsidR="002E2F8E" w:rsidRDefault="002E2F8E" w:rsidP="0061764E">
            <w:pPr>
              <w:spacing w:line="276" w:lineRule="auto"/>
              <w:rPr>
                <w:rFonts w:ascii="Roboto" w:hAnsi="Roboto"/>
                <w:b/>
                <w:bCs/>
                <w:color w:val="FFFFFF" w:themeColor="background1"/>
              </w:rPr>
            </w:pPr>
            <w:r>
              <w:rPr>
                <w:rFonts w:ascii="Roboto" w:hAnsi="Roboto"/>
                <w:b/>
                <w:bCs/>
                <w:color w:val="FFFFFF" w:themeColor="background1"/>
              </w:rPr>
              <w:t>Why is it important to monitor this information?</w:t>
            </w:r>
          </w:p>
        </w:tc>
      </w:tr>
      <w:tr w:rsidR="002E2F8E" w14:paraId="3295ED06" w14:textId="77777777" w:rsidTr="009568CE">
        <w:trPr>
          <w:trHeight w:val="864"/>
        </w:trPr>
        <w:tc>
          <w:tcPr>
            <w:tcW w:w="3168" w:type="dxa"/>
          </w:tcPr>
          <w:p w14:paraId="563B8DC5" w14:textId="77777777" w:rsidR="002E2F8E" w:rsidRDefault="002E2F8E" w:rsidP="0061764E"/>
        </w:tc>
        <w:tc>
          <w:tcPr>
            <w:tcW w:w="3168" w:type="dxa"/>
          </w:tcPr>
          <w:p w14:paraId="45BAA884" w14:textId="77777777" w:rsidR="002E2F8E" w:rsidRPr="008114FC" w:rsidRDefault="002E2F8E" w:rsidP="0061764E"/>
        </w:tc>
        <w:tc>
          <w:tcPr>
            <w:tcW w:w="3168" w:type="dxa"/>
          </w:tcPr>
          <w:p w14:paraId="24DFA3A6" w14:textId="77777777" w:rsidR="002E2F8E" w:rsidRPr="002E2F8E" w:rsidRDefault="002E2F8E" w:rsidP="0061764E"/>
        </w:tc>
      </w:tr>
    </w:tbl>
    <w:p w14:paraId="331173F0" w14:textId="6EEB49AC" w:rsidR="002E2F8E" w:rsidRPr="00327143" w:rsidRDefault="009568CE" w:rsidP="002E2F8E">
      <w:pPr>
        <w:spacing w:after="60"/>
        <w:rPr>
          <w:b/>
          <w:bCs/>
          <w:sz w:val="16"/>
          <w:szCs w:val="16"/>
        </w:rPr>
      </w:pPr>
      <w:r w:rsidRPr="00327143">
        <w:rPr>
          <w:b/>
          <w:bCs/>
          <w:sz w:val="16"/>
          <w:szCs w:val="16"/>
        </w:rPr>
        <w:br/>
      </w:r>
      <w:r w:rsidR="002E2F8E" w:rsidRPr="00C068C7">
        <w:rPr>
          <w:b/>
          <w:bCs/>
        </w:rPr>
        <w:t xml:space="preserve">Scenario </w:t>
      </w:r>
      <w:r w:rsidR="002E2F8E">
        <w:rPr>
          <w:b/>
          <w:bCs/>
        </w:rPr>
        <w:t>3</w:t>
      </w:r>
      <w:r w:rsidR="002E2F8E" w:rsidRPr="00C068C7">
        <w:rPr>
          <w:b/>
          <w:bCs/>
        </w:rPr>
        <w:t>:</w:t>
      </w:r>
      <w:r w:rsidR="002E2F8E">
        <w:rPr>
          <w:b/>
          <w:bCs/>
        </w:rPr>
        <w:t xml:space="preserve"> </w:t>
      </w:r>
      <w:r w:rsidR="002E2F8E">
        <w:t xml:space="preserve">A customer service manager tracks how long customers wait for help and how many calls the team answers each day. Over the past month, customer </w:t>
      </w:r>
      <w:proofErr w:type="gramStart"/>
      <w:r w:rsidR="002E2F8E">
        <w:t>wait</w:t>
      </w:r>
      <w:proofErr w:type="gramEnd"/>
      <w:r w:rsidR="002E2F8E">
        <w:t xml:space="preserve"> times have increased.</w:t>
      </w:r>
    </w:p>
    <w:tbl>
      <w:tblPr>
        <w:tblStyle w:val="TableGrid"/>
        <w:tblW w:w="9504" w:type="dxa"/>
        <w:tblLook w:val="04A0" w:firstRow="1" w:lastRow="0" w:firstColumn="1" w:lastColumn="0" w:noHBand="0" w:noVBand="1"/>
      </w:tblPr>
      <w:tblGrid>
        <w:gridCol w:w="3168"/>
        <w:gridCol w:w="3168"/>
        <w:gridCol w:w="3168"/>
      </w:tblGrid>
      <w:tr w:rsidR="002E2F8E" w14:paraId="43295C5D" w14:textId="77777777" w:rsidTr="0061764E">
        <w:trPr>
          <w:tblHeader/>
        </w:trPr>
        <w:tc>
          <w:tcPr>
            <w:tcW w:w="3168" w:type="dxa"/>
            <w:shd w:val="clear" w:color="auto" w:fill="2E6EB7"/>
          </w:tcPr>
          <w:p w14:paraId="3F999E2C" w14:textId="77777777" w:rsidR="002E2F8E" w:rsidRPr="00B21127" w:rsidRDefault="002E2F8E" w:rsidP="0061764E">
            <w:pPr>
              <w:spacing w:line="276" w:lineRule="auto"/>
              <w:rPr>
                <w:rFonts w:ascii="Roboto" w:hAnsi="Roboto"/>
                <w:b/>
                <w:bCs/>
                <w:color w:val="FFFFFF" w:themeColor="background1"/>
              </w:rPr>
            </w:pPr>
            <w:r>
              <w:rPr>
                <w:rFonts w:ascii="Roboto" w:hAnsi="Roboto"/>
                <w:b/>
                <w:bCs/>
                <w:color w:val="FFFFFF" w:themeColor="background1"/>
              </w:rPr>
              <w:t>What is being monitored?</w:t>
            </w:r>
          </w:p>
        </w:tc>
        <w:tc>
          <w:tcPr>
            <w:tcW w:w="3168" w:type="dxa"/>
            <w:shd w:val="clear" w:color="auto" w:fill="2E6EB7"/>
          </w:tcPr>
          <w:p w14:paraId="0355CB9D" w14:textId="77777777" w:rsidR="002E2F8E" w:rsidRPr="00B21127" w:rsidRDefault="002E2F8E" w:rsidP="0061764E">
            <w:pPr>
              <w:spacing w:line="276" w:lineRule="auto"/>
              <w:rPr>
                <w:rFonts w:ascii="Roboto" w:hAnsi="Roboto"/>
                <w:b/>
                <w:bCs/>
                <w:color w:val="FFFFFF" w:themeColor="background1"/>
              </w:rPr>
            </w:pPr>
            <w:r>
              <w:rPr>
                <w:rFonts w:ascii="Roboto" w:hAnsi="Roboto"/>
                <w:b/>
                <w:bCs/>
                <w:color w:val="FFFFFF" w:themeColor="background1"/>
              </w:rPr>
              <w:t>What pattern or change was noticed?</w:t>
            </w:r>
          </w:p>
        </w:tc>
        <w:tc>
          <w:tcPr>
            <w:tcW w:w="3168" w:type="dxa"/>
            <w:shd w:val="clear" w:color="auto" w:fill="2E6EB7"/>
          </w:tcPr>
          <w:p w14:paraId="0D710068" w14:textId="77777777" w:rsidR="002E2F8E" w:rsidRDefault="002E2F8E" w:rsidP="0061764E">
            <w:pPr>
              <w:spacing w:line="276" w:lineRule="auto"/>
              <w:rPr>
                <w:rFonts w:ascii="Roboto" w:hAnsi="Roboto"/>
                <w:b/>
                <w:bCs/>
                <w:color w:val="FFFFFF" w:themeColor="background1"/>
              </w:rPr>
            </w:pPr>
            <w:r>
              <w:rPr>
                <w:rFonts w:ascii="Roboto" w:hAnsi="Roboto"/>
                <w:b/>
                <w:bCs/>
                <w:color w:val="FFFFFF" w:themeColor="background1"/>
              </w:rPr>
              <w:t>Why is it important to monitor this information?</w:t>
            </w:r>
          </w:p>
        </w:tc>
      </w:tr>
      <w:tr w:rsidR="002E2F8E" w14:paraId="24F932AD" w14:textId="77777777" w:rsidTr="009568CE">
        <w:trPr>
          <w:trHeight w:val="864"/>
        </w:trPr>
        <w:tc>
          <w:tcPr>
            <w:tcW w:w="3168" w:type="dxa"/>
          </w:tcPr>
          <w:p w14:paraId="24C939AC" w14:textId="77777777" w:rsidR="002E2F8E" w:rsidRDefault="002E2F8E" w:rsidP="0061764E"/>
        </w:tc>
        <w:tc>
          <w:tcPr>
            <w:tcW w:w="3168" w:type="dxa"/>
          </w:tcPr>
          <w:p w14:paraId="56B645D0" w14:textId="77777777" w:rsidR="002E2F8E" w:rsidRPr="008114FC" w:rsidRDefault="002E2F8E" w:rsidP="0061764E"/>
        </w:tc>
        <w:tc>
          <w:tcPr>
            <w:tcW w:w="3168" w:type="dxa"/>
          </w:tcPr>
          <w:p w14:paraId="29A11D99" w14:textId="77777777" w:rsidR="002E2F8E" w:rsidRPr="002E2F8E" w:rsidRDefault="002E2F8E" w:rsidP="0061764E"/>
        </w:tc>
      </w:tr>
    </w:tbl>
    <w:p w14:paraId="53786494" w14:textId="0BB26966" w:rsidR="003C5EAD" w:rsidRDefault="00701035" w:rsidP="00A6600C">
      <w:pPr>
        <w:pStyle w:val="Heading2"/>
        <w:tabs>
          <w:tab w:val="left" w:pos="1910"/>
          <w:tab w:val="left" w:pos="5670"/>
        </w:tabs>
        <w:spacing w:before="0" w:after="0"/>
      </w:pPr>
      <w:r>
        <w:lastRenderedPageBreak/>
        <mc:AlternateContent>
          <mc:Choice Requires="wps">
            <w:drawing>
              <wp:anchor distT="0" distB="0" distL="114300" distR="114300" simplePos="0" relativeHeight="251694080" behindDoc="1" locked="0" layoutInCell="1" allowOverlap="1" wp14:anchorId="19EA47D3" wp14:editId="7A0CAA89">
                <wp:simplePos x="0" y="0"/>
                <wp:positionH relativeFrom="column">
                  <wp:posOffset>-88900</wp:posOffset>
                </wp:positionH>
                <wp:positionV relativeFrom="paragraph">
                  <wp:posOffset>-76835</wp:posOffset>
                </wp:positionV>
                <wp:extent cx="6114415" cy="742950"/>
                <wp:effectExtent l="0" t="0" r="635" b="0"/>
                <wp:wrapNone/>
                <wp:docPr id="195226844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7429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CBF25" id="Rectangle 5" o:spid="_x0000_s1026" alt="&quot;&quot;" style="position:absolute;margin-left:-7pt;margin-top:-6.05pt;width:481.45pt;height:5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" fillcolor="#dceaf7 [351]" stroked="f" strokeweight="1pt"/>
            </w:pict>
          </mc:Fallback>
        </mc:AlternateContent>
      </w:r>
      <w:r w:rsidR="00D906DB">
        <w:t>A</w:t>
      </w:r>
      <w:r w:rsidR="003C5EAD">
        <w:t xml:space="preserve">ctivity </w:t>
      </w:r>
      <w:r w:rsidR="00AC7AB0">
        <w:t>2</w:t>
      </w:r>
      <w:r w:rsidR="003C5EAD">
        <w:t xml:space="preserve">: </w:t>
      </w:r>
      <w:r w:rsidR="000D4241">
        <w:t xml:space="preserve">Using </w:t>
      </w:r>
      <w:r w:rsidR="00811CEF">
        <w:t>Data to Monitor a System</w:t>
      </w:r>
    </w:p>
    <w:p w14:paraId="6948FA58" w14:textId="568B9B54" w:rsidR="008E5546" w:rsidRPr="00E3288A" w:rsidRDefault="00733A6F" w:rsidP="00E3288A">
      <w:pPr>
        <w:tabs>
          <w:tab w:val="num" w:pos="1080"/>
        </w:tabs>
        <w:rPr>
          <w:rFonts w:eastAsia="Times New Roman" w:cs="Times New Roman"/>
          <w:kern w:val="0"/>
          <w14:ligatures w14:val="none"/>
        </w:rPr>
        <w:sectPr w:rsidR="008E5546" w:rsidRPr="00E3288A" w:rsidSect="003C5EAD">
          <w:headerReference w:type="default" r:id="rId18"/>
          <w:headerReference w:type="first" r:id="rId19"/>
          <w:footerReference w:type="first" r:id="rId20"/>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0D4241">
        <w:rPr>
          <w:rFonts w:eastAsia="Times New Roman" w:cs="Times New Roman"/>
          <w:kern w:val="0"/>
          <w14:ligatures w14:val="none"/>
        </w:rPr>
        <w:t>the</w:t>
      </w:r>
      <w:r>
        <w:rPr>
          <w:rFonts w:eastAsia="Times New Roman" w:cs="Times New Roman"/>
          <w:kern w:val="0"/>
          <w14:ligatures w14:val="none"/>
        </w:rPr>
        <w:t xml:space="preserve"> </w:t>
      </w:r>
      <w:r w:rsidR="00811CEF">
        <w:rPr>
          <w:rFonts w:eastAsia="Times New Roman" w:cs="Times New Roman"/>
          <w:kern w:val="0"/>
          <w14:ligatures w14:val="none"/>
        </w:rPr>
        <w:t>charts about food pantry donations and look for patterns in the information</w:t>
      </w:r>
      <w:r w:rsidR="00222FFD">
        <w:rPr>
          <w:rFonts w:eastAsia="Times New Roman" w:cs="Times New Roman"/>
          <w:kern w:val="0"/>
          <w14:ligatures w14:val="none"/>
        </w:rPr>
        <w:t xml:space="preserve"> and then answer the questions using information from the charts.</w:t>
      </w:r>
    </w:p>
    <w:p w14:paraId="70FB18D5" w14:textId="77777777" w:rsidR="008E5546" w:rsidRPr="00AE5F52" w:rsidRDefault="008E5546" w:rsidP="008E5546">
      <w:pPr>
        <w:tabs>
          <w:tab w:val="num" w:pos="1080"/>
        </w:tabs>
        <w:spacing w:after="0"/>
        <w:rPr>
          <w:rFonts w:eastAsia="Times New Roman" w:cs="Times New Roman"/>
          <w:kern w:val="0"/>
          <w:sz w:val="16"/>
          <w:szCs w:val="16"/>
          <w14:ligatures w14:val="none"/>
        </w:rPr>
      </w:pPr>
    </w:p>
    <w:p w14:paraId="0DF5852B" w14:textId="77777777" w:rsidR="0048797C" w:rsidRDefault="0048797C" w:rsidP="008E5546">
      <w:pPr>
        <w:tabs>
          <w:tab w:val="num" w:pos="1080"/>
        </w:tabs>
        <w:spacing w:after="0"/>
        <w:rPr>
          <w:b/>
          <w:bCs/>
        </w:rPr>
        <w:sectPr w:rsidR="0048797C" w:rsidSect="008E5546">
          <w:type w:val="continuous"/>
          <w:pgSz w:w="12240" w:h="15840"/>
          <w:pgMar w:top="1440" w:right="1440" w:bottom="1440" w:left="1440" w:header="720" w:footer="720" w:gutter="0"/>
          <w:cols w:num="2" w:space="720"/>
          <w:docGrid w:linePitch="360"/>
        </w:sectPr>
      </w:pPr>
    </w:p>
    <w:p w14:paraId="61C8BAC4" w14:textId="5ED0F0FA" w:rsidR="00222FFD" w:rsidRPr="00222FFD" w:rsidRDefault="00222FFD" w:rsidP="00222FFD">
      <w:pPr>
        <w:spacing w:after="60"/>
        <w:rPr>
          <w:b/>
          <w:bCs/>
          <w:sz w:val="16"/>
          <w:szCs w:val="16"/>
        </w:rPr>
      </w:pPr>
      <w:r w:rsidRPr="00222FFD">
        <w:rPr>
          <w:b/>
          <w:bCs/>
        </w:rPr>
        <w:t xml:space="preserve">Chart 1: Donations </w:t>
      </w:r>
      <w:r w:rsidR="007C7C03">
        <w:rPr>
          <w:b/>
          <w:bCs/>
        </w:rPr>
        <w:t>by Month and Category</w:t>
      </w:r>
    </w:p>
    <w:tbl>
      <w:tblPr>
        <w:tblStyle w:val="TableGrid"/>
        <w:tblW w:w="6577" w:type="dxa"/>
        <w:tblLook w:val="04A0" w:firstRow="1" w:lastRow="0" w:firstColumn="1" w:lastColumn="0" w:noHBand="0" w:noVBand="1"/>
      </w:tblPr>
      <w:tblGrid>
        <w:gridCol w:w="3157"/>
        <w:gridCol w:w="1140"/>
        <w:gridCol w:w="1140"/>
        <w:gridCol w:w="1140"/>
      </w:tblGrid>
      <w:tr w:rsidR="00222FFD" w14:paraId="1E5E6821" w14:textId="5E671AD6" w:rsidTr="00B6486C">
        <w:trPr>
          <w:trHeight w:val="386"/>
          <w:tblHeader/>
        </w:trPr>
        <w:tc>
          <w:tcPr>
            <w:tcW w:w="3157" w:type="dxa"/>
            <w:shd w:val="clear" w:color="auto" w:fill="2E6EB7"/>
          </w:tcPr>
          <w:p w14:paraId="6CB1E1AB" w14:textId="14D00CB4" w:rsidR="00222FFD" w:rsidRPr="00B21127" w:rsidRDefault="00222FFD" w:rsidP="0061764E">
            <w:pPr>
              <w:spacing w:line="276" w:lineRule="auto"/>
              <w:rPr>
                <w:rFonts w:ascii="Roboto" w:hAnsi="Roboto"/>
                <w:b/>
                <w:bCs/>
                <w:color w:val="FFFFFF" w:themeColor="background1"/>
              </w:rPr>
            </w:pPr>
            <w:r>
              <w:rPr>
                <w:rFonts w:ascii="Roboto" w:hAnsi="Roboto"/>
                <w:b/>
                <w:bCs/>
                <w:color w:val="FFFFFF" w:themeColor="background1"/>
              </w:rPr>
              <w:t>Source of Donation</w:t>
            </w:r>
          </w:p>
        </w:tc>
        <w:tc>
          <w:tcPr>
            <w:tcW w:w="1140" w:type="dxa"/>
            <w:shd w:val="clear" w:color="auto" w:fill="2E6EB7"/>
          </w:tcPr>
          <w:p w14:paraId="7F2B4F9C" w14:textId="5127156E" w:rsidR="00222FFD" w:rsidRPr="00B21127" w:rsidRDefault="00222FFD" w:rsidP="0061764E">
            <w:pPr>
              <w:spacing w:line="276" w:lineRule="auto"/>
              <w:rPr>
                <w:rFonts w:ascii="Roboto" w:hAnsi="Roboto"/>
                <w:b/>
                <w:bCs/>
                <w:color w:val="FFFFFF" w:themeColor="background1"/>
              </w:rPr>
            </w:pPr>
            <w:r>
              <w:rPr>
                <w:rFonts w:ascii="Roboto" w:hAnsi="Roboto"/>
                <w:b/>
                <w:bCs/>
                <w:color w:val="FFFFFF" w:themeColor="background1"/>
              </w:rPr>
              <w:t>January</w:t>
            </w:r>
          </w:p>
        </w:tc>
        <w:tc>
          <w:tcPr>
            <w:tcW w:w="1140" w:type="dxa"/>
            <w:shd w:val="clear" w:color="auto" w:fill="2E6EB7"/>
          </w:tcPr>
          <w:p w14:paraId="3B9A027E" w14:textId="7A7B4881" w:rsidR="00222FFD" w:rsidRDefault="00222FFD" w:rsidP="0061764E">
            <w:pPr>
              <w:spacing w:line="276" w:lineRule="auto"/>
              <w:rPr>
                <w:rFonts w:ascii="Roboto" w:hAnsi="Roboto"/>
                <w:b/>
                <w:bCs/>
                <w:color w:val="FFFFFF" w:themeColor="background1"/>
              </w:rPr>
            </w:pPr>
            <w:r>
              <w:rPr>
                <w:rFonts w:ascii="Roboto" w:hAnsi="Roboto"/>
                <w:b/>
                <w:bCs/>
                <w:color w:val="FFFFFF" w:themeColor="background1"/>
              </w:rPr>
              <w:t>February</w:t>
            </w:r>
          </w:p>
        </w:tc>
        <w:tc>
          <w:tcPr>
            <w:tcW w:w="1140" w:type="dxa"/>
            <w:shd w:val="clear" w:color="auto" w:fill="2E6EB7"/>
          </w:tcPr>
          <w:p w14:paraId="347D6FF1" w14:textId="5D582BC4" w:rsidR="00222FFD" w:rsidRDefault="00222FFD" w:rsidP="0061764E">
            <w:pPr>
              <w:spacing w:line="276" w:lineRule="auto"/>
              <w:rPr>
                <w:rFonts w:ascii="Roboto" w:hAnsi="Roboto"/>
                <w:b/>
                <w:bCs/>
                <w:color w:val="FFFFFF" w:themeColor="background1"/>
              </w:rPr>
            </w:pPr>
            <w:r>
              <w:rPr>
                <w:rFonts w:ascii="Roboto" w:hAnsi="Roboto"/>
                <w:b/>
                <w:bCs/>
                <w:color w:val="FFFFFF" w:themeColor="background1"/>
              </w:rPr>
              <w:t>March</w:t>
            </w:r>
          </w:p>
        </w:tc>
      </w:tr>
      <w:tr w:rsidR="00222FFD" w14:paraId="7DCD1073" w14:textId="13943931" w:rsidTr="00B6486C">
        <w:trPr>
          <w:trHeight w:val="360"/>
        </w:trPr>
        <w:tc>
          <w:tcPr>
            <w:tcW w:w="3157" w:type="dxa"/>
          </w:tcPr>
          <w:p w14:paraId="26CD70FD" w14:textId="7A2EC884" w:rsidR="00222FFD" w:rsidRDefault="007C7C03" w:rsidP="0061764E">
            <w:r>
              <w:t>Canned Goods</w:t>
            </w:r>
          </w:p>
        </w:tc>
        <w:tc>
          <w:tcPr>
            <w:tcW w:w="1140" w:type="dxa"/>
          </w:tcPr>
          <w:p w14:paraId="327459D3" w14:textId="0F48F66A" w:rsidR="00222FFD" w:rsidRPr="008114FC" w:rsidRDefault="007C7C03" w:rsidP="0061764E">
            <w:r>
              <w:t>150</w:t>
            </w:r>
          </w:p>
        </w:tc>
        <w:tc>
          <w:tcPr>
            <w:tcW w:w="1140" w:type="dxa"/>
          </w:tcPr>
          <w:p w14:paraId="34A6CB2B" w14:textId="20DD1EAD" w:rsidR="00222FFD" w:rsidRPr="002E2F8E" w:rsidRDefault="007C7C03" w:rsidP="0061764E">
            <w:r>
              <w:t>180</w:t>
            </w:r>
          </w:p>
        </w:tc>
        <w:tc>
          <w:tcPr>
            <w:tcW w:w="1140" w:type="dxa"/>
          </w:tcPr>
          <w:p w14:paraId="3862C5BF" w14:textId="72188788" w:rsidR="00222FFD" w:rsidRPr="002E2F8E" w:rsidRDefault="007C7C03" w:rsidP="0061764E">
            <w:r>
              <w:t>210</w:t>
            </w:r>
          </w:p>
        </w:tc>
      </w:tr>
      <w:tr w:rsidR="00B6486C" w14:paraId="7221D558" w14:textId="77777777" w:rsidTr="00B6486C">
        <w:trPr>
          <w:trHeight w:val="360"/>
        </w:trPr>
        <w:tc>
          <w:tcPr>
            <w:tcW w:w="3157" w:type="dxa"/>
          </w:tcPr>
          <w:p w14:paraId="1EED9091" w14:textId="73BF5D67" w:rsidR="00B6486C" w:rsidRDefault="007C7C03" w:rsidP="0061764E">
            <w:r>
              <w:t>Fresh Produce</w:t>
            </w:r>
          </w:p>
        </w:tc>
        <w:tc>
          <w:tcPr>
            <w:tcW w:w="1140" w:type="dxa"/>
          </w:tcPr>
          <w:p w14:paraId="1ACFCE0A" w14:textId="14E8F899" w:rsidR="00B6486C" w:rsidRDefault="007C7C03" w:rsidP="0061764E">
            <w:r>
              <w:t>120</w:t>
            </w:r>
          </w:p>
        </w:tc>
        <w:tc>
          <w:tcPr>
            <w:tcW w:w="1140" w:type="dxa"/>
          </w:tcPr>
          <w:p w14:paraId="3120146D" w14:textId="72B202AD" w:rsidR="00B6486C" w:rsidRDefault="007C7C03" w:rsidP="0061764E">
            <w:r>
              <w:t>90</w:t>
            </w:r>
          </w:p>
        </w:tc>
        <w:tc>
          <w:tcPr>
            <w:tcW w:w="1140" w:type="dxa"/>
          </w:tcPr>
          <w:p w14:paraId="36BC5551" w14:textId="268027FC" w:rsidR="00B6486C" w:rsidRDefault="007C7C03" w:rsidP="0061764E">
            <w:r>
              <w:t>60</w:t>
            </w:r>
          </w:p>
        </w:tc>
      </w:tr>
      <w:tr w:rsidR="00B6486C" w14:paraId="183ADE5D" w14:textId="77777777" w:rsidTr="00B6486C">
        <w:trPr>
          <w:trHeight w:val="360"/>
        </w:trPr>
        <w:tc>
          <w:tcPr>
            <w:tcW w:w="3157" w:type="dxa"/>
          </w:tcPr>
          <w:p w14:paraId="4CCFC603" w14:textId="1F54234B" w:rsidR="00B6486C" w:rsidRDefault="00070F2F" w:rsidP="0061764E">
            <w:r>
              <w:t>Household Items</w:t>
            </w:r>
          </w:p>
        </w:tc>
        <w:tc>
          <w:tcPr>
            <w:tcW w:w="1140" w:type="dxa"/>
          </w:tcPr>
          <w:p w14:paraId="59EC2DAA" w14:textId="18CF72B9" w:rsidR="00B6486C" w:rsidRDefault="00070F2F" w:rsidP="0061764E">
            <w:r>
              <w:t>80</w:t>
            </w:r>
          </w:p>
        </w:tc>
        <w:tc>
          <w:tcPr>
            <w:tcW w:w="1140" w:type="dxa"/>
          </w:tcPr>
          <w:p w14:paraId="54A0C506" w14:textId="7F8FA7CF" w:rsidR="00B6486C" w:rsidRDefault="00070F2F" w:rsidP="0061764E">
            <w:r>
              <w:t>85</w:t>
            </w:r>
          </w:p>
        </w:tc>
        <w:tc>
          <w:tcPr>
            <w:tcW w:w="1140" w:type="dxa"/>
          </w:tcPr>
          <w:p w14:paraId="36B35118" w14:textId="4AF4F654" w:rsidR="00B6486C" w:rsidRDefault="00070F2F" w:rsidP="0061764E">
            <w:r>
              <w:t>18</w:t>
            </w:r>
          </w:p>
        </w:tc>
      </w:tr>
    </w:tbl>
    <w:p w14:paraId="745D68EF" w14:textId="77777777" w:rsidR="00B6486C" w:rsidRDefault="00B6486C">
      <w:pPr>
        <w:spacing w:line="278" w:lineRule="auto"/>
      </w:pPr>
    </w:p>
    <w:p w14:paraId="3E8F8F96" w14:textId="6B014F9F" w:rsidR="00B6486C" w:rsidRPr="00070F2F" w:rsidRDefault="00B6486C" w:rsidP="00B6486C">
      <w:pPr>
        <w:spacing w:after="60"/>
        <w:rPr>
          <w:b/>
          <w:bCs/>
          <w:i/>
          <w:iCs/>
          <w:sz w:val="16"/>
          <w:szCs w:val="16"/>
        </w:rPr>
      </w:pPr>
      <w:r w:rsidRPr="00222FFD">
        <w:rPr>
          <w:b/>
          <w:bCs/>
        </w:rPr>
        <w:t xml:space="preserve">Chart </w:t>
      </w:r>
      <w:r>
        <w:rPr>
          <w:b/>
          <w:bCs/>
        </w:rPr>
        <w:t>2</w:t>
      </w:r>
      <w:r w:rsidRPr="00222FFD">
        <w:rPr>
          <w:b/>
          <w:bCs/>
        </w:rPr>
        <w:t xml:space="preserve">: </w:t>
      </w:r>
      <w:r>
        <w:rPr>
          <w:b/>
          <w:bCs/>
        </w:rPr>
        <w:t xml:space="preserve">Donation </w:t>
      </w:r>
      <w:r w:rsidR="00070F2F">
        <w:rPr>
          <w:b/>
          <w:bCs/>
        </w:rPr>
        <w:t xml:space="preserve">Days </w:t>
      </w:r>
      <w:r w:rsidR="00070F2F">
        <w:rPr>
          <w:b/>
          <w:bCs/>
        </w:rPr>
        <w:br/>
      </w:r>
      <w:r w:rsidR="00070F2F" w:rsidRPr="00070F2F">
        <w:rPr>
          <w:i/>
          <w:iCs/>
        </w:rPr>
        <w:t>(Note: Donations are accepted the last week of each month on Monday, Thursday, and Saturday.)</w:t>
      </w:r>
    </w:p>
    <w:tbl>
      <w:tblPr>
        <w:tblStyle w:val="TableGrid"/>
        <w:tblW w:w="6115" w:type="dxa"/>
        <w:tblLook w:val="04A0" w:firstRow="1" w:lastRow="0" w:firstColumn="1" w:lastColumn="0" w:noHBand="0" w:noVBand="1"/>
      </w:tblPr>
      <w:tblGrid>
        <w:gridCol w:w="1528"/>
        <w:gridCol w:w="1529"/>
        <w:gridCol w:w="1529"/>
        <w:gridCol w:w="1529"/>
      </w:tblGrid>
      <w:tr w:rsidR="00B6486C" w14:paraId="6ABBB924" w14:textId="77777777" w:rsidTr="000B231A">
        <w:trPr>
          <w:trHeight w:val="386"/>
          <w:tblHeader/>
        </w:trPr>
        <w:tc>
          <w:tcPr>
            <w:tcW w:w="1528" w:type="dxa"/>
            <w:shd w:val="clear" w:color="auto" w:fill="2E6EB7"/>
          </w:tcPr>
          <w:p w14:paraId="24844396" w14:textId="1ED40303" w:rsidR="00B6486C" w:rsidRPr="00B21127" w:rsidRDefault="00506FBB" w:rsidP="0061764E">
            <w:pPr>
              <w:spacing w:line="276" w:lineRule="auto"/>
              <w:rPr>
                <w:rFonts w:ascii="Roboto" w:hAnsi="Roboto"/>
                <w:b/>
                <w:bCs/>
                <w:color w:val="FFFFFF" w:themeColor="background1"/>
              </w:rPr>
            </w:pPr>
            <w:r>
              <w:rPr>
                <w:rFonts w:ascii="Roboto" w:hAnsi="Roboto"/>
                <w:b/>
                <w:bCs/>
                <w:color w:val="FFFFFF" w:themeColor="background1"/>
              </w:rPr>
              <w:t>Day</w:t>
            </w:r>
          </w:p>
        </w:tc>
        <w:tc>
          <w:tcPr>
            <w:tcW w:w="1529" w:type="dxa"/>
            <w:shd w:val="clear" w:color="auto" w:fill="2E6EB7"/>
          </w:tcPr>
          <w:p w14:paraId="0121A005" w14:textId="4FBAEBF0" w:rsidR="00B6486C" w:rsidRPr="00B21127" w:rsidRDefault="00506FBB" w:rsidP="0061764E">
            <w:pPr>
              <w:spacing w:line="276" w:lineRule="auto"/>
              <w:rPr>
                <w:rFonts w:ascii="Roboto" w:hAnsi="Roboto"/>
                <w:b/>
                <w:bCs/>
                <w:color w:val="FFFFFF" w:themeColor="background1"/>
              </w:rPr>
            </w:pPr>
            <w:r>
              <w:rPr>
                <w:rFonts w:ascii="Roboto" w:hAnsi="Roboto"/>
                <w:b/>
                <w:bCs/>
                <w:color w:val="FFFFFF" w:themeColor="background1"/>
              </w:rPr>
              <w:t>Number of Donations for January</w:t>
            </w:r>
          </w:p>
        </w:tc>
        <w:tc>
          <w:tcPr>
            <w:tcW w:w="1529" w:type="dxa"/>
            <w:shd w:val="clear" w:color="auto" w:fill="2E6EB7"/>
          </w:tcPr>
          <w:p w14:paraId="0204A115" w14:textId="4103DCB8" w:rsidR="00B6486C" w:rsidRDefault="00506FBB" w:rsidP="0061764E">
            <w:pPr>
              <w:spacing w:line="276" w:lineRule="auto"/>
              <w:rPr>
                <w:rFonts w:ascii="Roboto" w:hAnsi="Roboto"/>
                <w:b/>
                <w:bCs/>
                <w:color w:val="FFFFFF" w:themeColor="background1"/>
              </w:rPr>
            </w:pPr>
            <w:r>
              <w:rPr>
                <w:rFonts w:ascii="Roboto" w:hAnsi="Roboto"/>
                <w:b/>
                <w:bCs/>
                <w:color w:val="FFFFFF" w:themeColor="background1"/>
              </w:rPr>
              <w:t>Number of Donations for February</w:t>
            </w:r>
          </w:p>
        </w:tc>
        <w:tc>
          <w:tcPr>
            <w:tcW w:w="1529" w:type="dxa"/>
            <w:shd w:val="clear" w:color="auto" w:fill="2E6EB7"/>
          </w:tcPr>
          <w:p w14:paraId="06A45E21" w14:textId="75D03AE2" w:rsidR="00B6486C" w:rsidRDefault="00506FBB" w:rsidP="0061764E">
            <w:pPr>
              <w:spacing w:line="276" w:lineRule="auto"/>
              <w:rPr>
                <w:rFonts w:ascii="Roboto" w:hAnsi="Roboto"/>
                <w:b/>
                <w:bCs/>
                <w:color w:val="FFFFFF" w:themeColor="background1"/>
              </w:rPr>
            </w:pPr>
            <w:r>
              <w:rPr>
                <w:rFonts w:ascii="Roboto" w:hAnsi="Roboto"/>
                <w:b/>
                <w:bCs/>
                <w:color w:val="FFFFFF" w:themeColor="background1"/>
              </w:rPr>
              <w:t>Number of Donations for March</w:t>
            </w:r>
          </w:p>
        </w:tc>
      </w:tr>
      <w:tr w:rsidR="00B6486C" w14:paraId="10621A2A" w14:textId="77777777" w:rsidTr="00D13E22">
        <w:trPr>
          <w:trHeight w:val="360"/>
        </w:trPr>
        <w:tc>
          <w:tcPr>
            <w:tcW w:w="1528" w:type="dxa"/>
          </w:tcPr>
          <w:p w14:paraId="3EBA7E87" w14:textId="29C532C2" w:rsidR="00B6486C" w:rsidRDefault="00506FBB" w:rsidP="0061764E">
            <w:r>
              <w:t>Monday</w:t>
            </w:r>
          </w:p>
        </w:tc>
        <w:tc>
          <w:tcPr>
            <w:tcW w:w="1529" w:type="dxa"/>
          </w:tcPr>
          <w:p w14:paraId="1394E9B9" w14:textId="2D6E295C" w:rsidR="00B6486C" w:rsidRPr="008114FC" w:rsidRDefault="00506FBB" w:rsidP="0061764E">
            <w:r>
              <w:t>112</w:t>
            </w:r>
          </w:p>
        </w:tc>
        <w:tc>
          <w:tcPr>
            <w:tcW w:w="1529" w:type="dxa"/>
          </w:tcPr>
          <w:p w14:paraId="52D7082B" w14:textId="7FB481CD" w:rsidR="00B6486C" w:rsidRPr="002E2F8E" w:rsidRDefault="00506FBB" w:rsidP="0061764E">
            <w:r>
              <w:t>92</w:t>
            </w:r>
          </w:p>
        </w:tc>
        <w:tc>
          <w:tcPr>
            <w:tcW w:w="1529" w:type="dxa"/>
          </w:tcPr>
          <w:p w14:paraId="1E6128AC" w14:textId="27B41596" w:rsidR="00B6486C" w:rsidRPr="002E2F8E" w:rsidRDefault="00506FBB" w:rsidP="0061764E">
            <w:r>
              <w:t>99</w:t>
            </w:r>
          </w:p>
        </w:tc>
      </w:tr>
      <w:tr w:rsidR="00B6486C" w14:paraId="25C5B866" w14:textId="77777777" w:rsidTr="00D13E22">
        <w:trPr>
          <w:trHeight w:val="360"/>
        </w:trPr>
        <w:tc>
          <w:tcPr>
            <w:tcW w:w="1528" w:type="dxa"/>
          </w:tcPr>
          <w:p w14:paraId="1E928245" w14:textId="1CF20B18" w:rsidR="00B6486C" w:rsidRDefault="00506FBB" w:rsidP="0061764E">
            <w:r>
              <w:t>Thursday</w:t>
            </w:r>
          </w:p>
        </w:tc>
        <w:tc>
          <w:tcPr>
            <w:tcW w:w="1529" w:type="dxa"/>
          </w:tcPr>
          <w:p w14:paraId="759C4FB4" w14:textId="58B55BE2" w:rsidR="00B6486C" w:rsidRDefault="00506FBB" w:rsidP="0061764E">
            <w:r>
              <w:t>20</w:t>
            </w:r>
          </w:p>
        </w:tc>
        <w:tc>
          <w:tcPr>
            <w:tcW w:w="1529" w:type="dxa"/>
          </w:tcPr>
          <w:p w14:paraId="08AAA6E7" w14:textId="14693FB2" w:rsidR="00B6486C" w:rsidRDefault="00506FBB" w:rsidP="0061764E">
            <w:r>
              <w:t>40</w:t>
            </w:r>
          </w:p>
        </w:tc>
        <w:tc>
          <w:tcPr>
            <w:tcW w:w="1529" w:type="dxa"/>
          </w:tcPr>
          <w:p w14:paraId="15D19ECC" w14:textId="1D4829CC" w:rsidR="00B6486C" w:rsidRDefault="00950B4C" w:rsidP="0061764E">
            <w:r>
              <w:t>32</w:t>
            </w:r>
          </w:p>
        </w:tc>
      </w:tr>
      <w:tr w:rsidR="00B6486C" w14:paraId="11A0A7E0" w14:textId="77777777" w:rsidTr="00D13E22">
        <w:trPr>
          <w:trHeight w:val="360"/>
        </w:trPr>
        <w:tc>
          <w:tcPr>
            <w:tcW w:w="1528" w:type="dxa"/>
          </w:tcPr>
          <w:p w14:paraId="2D3FF50D" w14:textId="136F1CA1" w:rsidR="00B6486C" w:rsidRDefault="00950B4C" w:rsidP="0061764E">
            <w:r>
              <w:t>Saturday</w:t>
            </w:r>
          </w:p>
        </w:tc>
        <w:tc>
          <w:tcPr>
            <w:tcW w:w="1529" w:type="dxa"/>
          </w:tcPr>
          <w:p w14:paraId="09A8BEF4" w14:textId="1D717450" w:rsidR="00B6486C" w:rsidRDefault="00950B4C" w:rsidP="0061764E">
            <w:r>
              <w:t>218</w:t>
            </w:r>
          </w:p>
        </w:tc>
        <w:tc>
          <w:tcPr>
            <w:tcW w:w="1529" w:type="dxa"/>
          </w:tcPr>
          <w:p w14:paraId="29B25834" w14:textId="03F78D11" w:rsidR="00B6486C" w:rsidRDefault="00950B4C" w:rsidP="0061764E">
            <w:r>
              <w:t>223</w:t>
            </w:r>
          </w:p>
        </w:tc>
        <w:tc>
          <w:tcPr>
            <w:tcW w:w="1529" w:type="dxa"/>
          </w:tcPr>
          <w:p w14:paraId="39EE9A42" w14:textId="56C05C93" w:rsidR="00B6486C" w:rsidRDefault="00950B4C" w:rsidP="0061764E">
            <w:r>
              <w:t>157</w:t>
            </w:r>
          </w:p>
        </w:tc>
      </w:tr>
    </w:tbl>
    <w:p w14:paraId="744DB9D2" w14:textId="77777777" w:rsidR="00B458A3" w:rsidRDefault="00B458A3">
      <w:pPr>
        <w:spacing w:line="278" w:lineRule="auto"/>
      </w:pPr>
    </w:p>
    <w:p w14:paraId="0115B68B" w14:textId="41914482" w:rsidR="00D13E22" w:rsidRPr="00D13E22" w:rsidRDefault="00D13E22" w:rsidP="00D13E22">
      <w:pPr>
        <w:spacing w:after="0" w:line="278" w:lineRule="auto"/>
        <w:rPr>
          <w:b/>
          <w:bCs/>
        </w:rPr>
      </w:pPr>
      <w:r>
        <w:rPr>
          <w:b/>
          <w:bCs/>
        </w:rPr>
        <w:t>Questions:</w:t>
      </w:r>
    </w:p>
    <w:p w14:paraId="28E85E1B" w14:textId="040BD25C" w:rsidR="00440C2E" w:rsidRDefault="00440C2E" w:rsidP="00440C2E">
      <w:pPr>
        <w:pStyle w:val="ListParagraph"/>
        <w:numPr>
          <w:ilvl w:val="0"/>
          <w:numId w:val="47"/>
        </w:numPr>
        <w:spacing w:line="278" w:lineRule="auto"/>
      </w:pPr>
      <w:r>
        <w:t>What pattern do you notice in Chart 1?</w:t>
      </w:r>
    </w:p>
    <w:p w14:paraId="3D548EE9" w14:textId="77777777" w:rsidR="00324FF6" w:rsidRDefault="00324FF6" w:rsidP="00324FF6">
      <w:pPr>
        <w:pStyle w:val="ListParagraph"/>
        <w:spacing w:line="278" w:lineRule="auto"/>
        <w:ind w:left="360"/>
      </w:pPr>
    </w:p>
    <w:p w14:paraId="168952B7" w14:textId="6F4C86ED" w:rsidR="00324FF6" w:rsidRDefault="00440C2E" w:rsidP="00324FF6">
      <w:pPr>
        <w:pStyle w:val="ListParagraph"/>
        <w:numPr>
          <w:ilvl w:val="0"/>
          <w:numId w:val="47"/>
        </w:numPr>
        <w:spacing w:line="278" w:lineRule="auto"/>
      </w:pPr>
      <w:r>
        <w:t>What pattern do you notice in Chart 2?</w:t>
      </w:r>
      <w:r w:rsidR="00324FF6">
        <w:br/>
      </w:r>
    </w:p>
    <w:p w14:paraId="085E8BF6" w14:textId="65E13705" w:rsidR="00440C2E" w:rsidRDefault="00440C2E" w:rsidP="00440C2E">
      <w:pPr>
        <w:pStyle w:val="ListParagraph"/>
        <w:numPr>
          <w:ilvl w:val="0"/>
          <w:numId w:val="47"/>
        </w:numPr>
        <w:spacing w:line="278" w:lineRule="auto"/>
      </w:pPr>
      <w:r>
        <w:t>What are two questions the food pantry supervisor could ask to better understand the pattern in the charts?</w:t>
      </w:r>
      <w:r w:rsidR="00324FF6">
        <w:br/>
      </w:r>
    </w:p>
    <w:p w14:paraId="3DAFD7AA" w14:textId="0C089DA6" w:rsidR="00440C2E" w:rsidRDefault="00440C2E" w:rsidP="00440C2E">
      <w:pPr>
        <w:pStyle w:val="ListParagraph"/>
        <w:numPr>
          <w:ilvl w:val="0"/>
          <w:numId w:val="47"/>
        </w:numPr>
        <w:spacing w:line="278" w:lineRule="auto"/>
      </w:pPr>
      <w:r>
        <w:t>What tools would help track this informatio</w:t>
      </w:r>
      <w:r w:rsidR="00E825DF">
        <w:t>n (e.g., spreadsheet, inventory log, tally sheet, chart, database)?</w:t>
      </w:r>
      <w:r w:rsidR="00324FF6">
        <w:br/>
      </w:r>
    </w:p>
    <w:p w14:paraId="4F3130D7" w14:textId="4194B32F" w:rsidR="00E825DF" w:rsidRPr="00440C2E" w:rsidRDefault="00E825DF" w:rsidP="00440C2E">
      <w:pPr>
        <w:pStyle w:val="ListParagraph"/>
        <w:numPr>
          <w:ilvl w:val="0"/>
          <w:numId w:val="47"/>
        </w:numPr>
        <w:spacing w:line="278" w:lineRule="auto"/>
      </w:pPr>
      <w:r>
        <w:t>Why is it important to monitor this information?</w:t>
      </w:r>
      <w:r w:rsidR="00324FF6">
        <w:br/>
      </w:r>
    </w:p>
    <w:p w14:paraId="2EEB0532" w14:textId="4DBD1D5B" w:rsidR="00D54F99" w:rsidRDefault="00D54F99">
      <w:pPr>
        <w:spacing w:line="278" w:lineRule="auto"/>
        <w:rPr>
          <w:rFonts w:ascii="Roboto Black" w:hAnsi="Roboto Black"/>
          <w:b/>
          <w:bCs/>
          <w:color w:val="2E6EB7"/>
          <w:sz w:val="28"/>
          <w:szCs w:val="28"/>
        </w:rPr>
      </w:pPr>
      <w:r>
        <w:br w:type="page"/>
      </w:r>
    </w:p>
    <w:p w14:paraId="3B9EC58F" w14:textId="76261B1C"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AB7F885">
                <wp:simplePos x="0" y="0"/>
                <wp:positionH relativeFrom="column">
                  <wp:posOffset>-71718</wp:posOffset>
                </wp:positionH>
                <wp:positionV relativeFrom="paragraph">
                  <wp:posOffset>243280</wp:posOffset>
                </wp:positionV>
                <wp:extent cx="6076950" cy="470647"/>
                <wp:effectExtent l="0" t="0" r="19050" b="2476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70647"/>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4ECAD" id="Rectangle 5" o:spid="_x0000_s1026" alt="&quot;&quot;" style="position:absolute;margin-left:-5.65pt;margin-top:19.15pt;width:478.5pt;height:3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" filled="f" strokecolor="#2e63b7" strokeweight="1pt"/>
            </w:pict>
          </mc:Fallback>
        </mc:AlternateContent>
      </w:r>
      <w:r>
        <w:t>Skill Application</w:t>
      </w:r>
    </w:p>
    <w:p w14:paraId="01477B53" w14:textId="090D90B7"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E825DF">
        <w:rPr>
          <w:color w:val="000000" w:themeColor="text1"/>
        </w:rPr>
        <w:t>Use the space below to</w:t>
      </w:r>
      <w:r w:rsidR="00F20E82">
        <w:rPr>
          <w:color w:val="000000" w:themeColor="text1"/>
        </w:rPr>
        <w:t xml:space="preserve"> reflect on how you might use this skill at work, home, school, or in your community.</w:t>
      </w:r>
    </w:p>
    <w:p w14:paraId="7869A469" w14:textId="77777777" w:rsidR="00F20E82" w:rsidRDefault="00F20E82" w:rsidP="00120CA8">
      <w:pPr>
        <w:tabs>
          <w:tab w:val="num" w:pos="1080"/>
        </w:tabs>
        <w:rPr>
          <w:color w:val="000000" w:themeColor="text1"/>
        </w:rPr>
      </w:pPr>
    </w:p>
    <w:p w14:paraId="1D2212E4" w14:textId="77777777" w:rsidR="00F20E82" w:rsidRDefault="00F20E82" w:rsidP="00F20E82"/>
    <w:p w14:paraId="4D887946" w14:textId="77777777" w:rsidR="00576A36" w:rsidRPr="00576A36" w:rsidRDefault="00576A36" w:rsidP="00576A36"/>
    <w:p w14:paraId="55282002" w14:textId="77777777" w:rsidR="00576A36" w:rsidRPr="00576A36" w:rsidRDefault="00576A36" w:rsidP="00576A36"/>
    <w:p w14:paraId="41719A89" w14:textId="77777777" w:rsidR="00576A36" w:rsidRPr="00576A36" w:rsidRDefault="00576A36" w:rsidP="00576A36"/>
    <w:p w14:paraId="0F0A7651" w14:textId="77777777" w:rsidR="00576A36" w:rsidRPr="00576A36" w:rsidRDefault="00576A36" w:rsidP="00576A36"/>
    <w:p w14:paraId="3598903A" w14:textId="77777777" w:rsidR="00576A36" w:rsidRPr="00576A36" w:rsidRDefault="00576A36" w:rsidP="00576A36"/>
    <w:p w14:paraId="4CB76162" w14:textId="77777777" w:rsidR="00576A36" w:rsidRPr="00576A36" w:rsidRDefault="00576A36" w:rsidP="00576A36"/>
    <w:p w14:paraId="0976DE6E" w14:textId="77777777" w:rsidR="00576A36" w:rsidRPr="00576A36" w:rsidRDefault="00576A36" w:rsidP="00576A36"/>
    <w:p w14:paraId="1E86DD5C" w14:textId="77777777" w:rsidR="00576A36" w:rsidRPr="00576A36" w:rsidRDefault="00576A36" w:rsidP="00576A36"/>
    <w:p w14:paraId="4EA495D4" w14:textId="77777777" w:rsidR="00576A36" w:rsidRPr="00576A36" w:rsidRDefault="00576A36" w:rsidP="00576A36"/>
    <w:p w14:paraId="07FF6FFD" w14:textId="77777777" w:rsidR="00576A36" w:rsidRPr="00576A36" w:rsidRDefault="00576A36" w:rsidP="00576A36"/>
    <w:p w14:paraId="303EF5C1" w14:textId="77777777" w:rsidR="00576A36" w:rsidRPr="00576A36" w:rsidRDefault="00576A36" w:rsidP="00576A36"/>
    <w:p w14:paraId="53055AA8" w14:textId="77777777" w:rsidR="00576A36" w:rsidRPr="00576A36" w:rsidRDefault="00576A36" w:rsidP="00576A36"/>
    <w:p w14:paraId="68E66DE2" w14:textId="77777777" w:rsidR="00576A36" w:rsidRPr="00576A36" w:rsidRDefault="00576A36" w:rsidP="00576A36"/>
    <w:p w14:paraId="3D190CC9" w14:textId="77777777" w:rsidR="00576A36" w:rsidRPr="00576A36" w:rsidRDefault="00576A36" w:rsidP="00576A36"/>
    <w:p w14:paraId="45AA4763" w14:textId="77777777" w:rsidR="00576A36" w:rsidRPr="00576A36" w:rsidRDefault="00576A36" w:rsidP="00576A36"/>
    <w:p w14:paraId="7159CDA1" w14:textId="77777777" w:rsidR="00576A36" w:rsidRPr="00576A36" w:rsidRDefault="00576A36" w:rsidP="00576A36"/>
    <w:p w14:paraId="34CCA043" w14:textId="77777777" w:rsidR="00576A36" w:rsidRPr="00576A36" w:rsidRDefault="00576A36" w:rsidP="00576A36"/>
    <w:p w14:paraId="3D59DDA7" w14:textId="77777777" w:rsidR="00576A36" w:rsidRPr="00576A36" w:rsidRDefault="00576A36" w:rsidP="00576A36"/>
    <w:p w14:paraId="7DD19248" w14:textId="77777777" w:rsidR="00576A36" w:rsidRPr="00576A36" w:rsidRDefault="00576A36" w:rsidP="00576A36"/>
    <w:p w14:paraId="6CD9AAAE" w14:textId="77777777" w:rsidR="00576A36" w:rsidRPr="00576A36" w:rsidRDefault="00576A36" w:rsidP="00576A36"/>
    <w:p w14:paraId="405BC55D" w14:textId="77777777" w:rsidR="00576A36" w:rsidRPr="00576A36" w:rsidRDefault="00576A36" w:rsidP="00576A36"/>
    <w:p w14:paraId="31F7F501" w14:textId="77777777" w:rsidR="00576A36" w:rsidRPr="00576A36" w:rsidRDefault="00576A36" w:rsidP="00576A36"/>
    <w:p w14:paraId="718C4E83" w14:textId="77777777" w:rsidR="00576A36" w:rsidRPr="00576A36" w:rsidRDefault="00576A36" w:rsidP="00576A36">
      <w:pPr>
        <w:ind w:firstLine="720"/>
      </w:pPr>
    </w:p>
    <w:sectPr w:rsidR="00576A36" w:rsidRPr="00576A36"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6679" w14:textId="77777777" w:rsidR="00920DF4" w:rsidRDefault="00920DF4" w:rsidP="00F209A0">
      <w:r>
        <w:separator/>
      </w:r>
    </w:p>
  </w:endnote>
  <w:endnote w:type="continuationSeparator" w:id="0">
    <w:p w14:paraId="373306FD" w14:textId="77777777" w:rsidR="00920DF4" w:rsidRDefault="00920DF4"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Roboto">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6F58" w14:textId="30B60640" w:rsidR="006F1600" w:rsidRDefault="006F1600" w:rsidP="006F1600">
    <w:pPr>
      <w:pStyle w:val="Footer"/>
      <w:rPr>
        <w:sz w:val="18"/>
        <w:szCs w:val="18"/>
      </w:rPr>
    </w:pPr>
    <w:r>
      <w:rPr>
        <w:sz w:val="18"/>
        <w:szCs w:val="18"/>
      </w:rPr>
      <w:t>Last revised: 0</w:t>
    </w:r>
    <w:r w:rsidR="00576A36">
      <w:rPr>
        <w:sz w:val="18"/>
        <w:szCs w:val="18"/>
      </w:rPr>
      <w:t>8</w:t>
    </w:r>
    <w:r w:rsidR="00A5608D">
      <w:rPr>
        <w:sz w:val="18"/>
        <w:szCs w:val="18"/>
      </w:rPr>
      <w:t>/</w:t>
    </w:r>
    <w:r w:rsidR="00576A36">
      <w:rPr>
        <w:sz w:val="18"/>
        <w:szCs w:val="18"/>
      </w:rPr>
      <w:t>17</w:t>
    </w:r>
    <w:r>
      <w:rPr>
        <w:sz w:val="18"/>
        <w:szCs w:val="18"/>
      </w:rPr>
      <w:t>/26</w:t>
    </w:r>
  </w:p>
  <w:p w14:paraId="4C6AC662" w14:textId="63787C4F" w:rsidR="00722A0C" w:rsidRPr="006F1600" w:rsidRDefault="006F1600"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CCD3" w14:textId="77777777" w:rsidR="00A308CF" w:rsidRDefault="00A308CF" w:rsidP="008370F4">
    <w:pPr>
      <w:pStyle w:val="Footer"/>
      <w:rPr>
        <w:sz w:val="18"/>
        <w:szCs w:val="18"/>
      </w:rPr>
    </w:pPr>
    <w:r>
      <w:rPr>
        <w:sz w:val="18"/>
        <w:szCs w:val="18"/>
      </w:rPr>
      <w:t>Last revised: 04/17/26</w:t>
    </w:r>
  </w:p>
  <w:p w14:paraId="6ADB7685" w14:textId="77777777" w:rsidR="00A308CF" w:rsidRPr="008370F4" w:rsidRDefault="00A308CF"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005EAB2E" w14:textId="77777777" w:rsidR="00A308CF" w:rsidRPr="003638C2" w:rsidRDefault="00A308CF"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747F6" w14:textId="77777777" w:rsidR="00920DF4" w:rsidRDefault="00920DF4" w:rsidP="00F209A0">
      <w:r>
        <w:separator/>
      </w:r>
    </w:p>
  </w:footnote>
  <w:footnote w:type="continuationSeparator" w:id="0">
    <w:p w14:paraId="08D3C0C1" w14:textId="77777777" w:rsidR="00920DF4" w:rsidRDefault="00920DF4"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7827150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35993D18" w:rsidR="00722A0C" w:rsidRPr="00F82D05" w:rsidRDefault="000762C7" w:rsidP="00644CC5">
                              <w:pPr>
                                <w:pStyle w:val="Title"/>
                                <w:ind w:left="1350" w:right="1216"/>
                                <w:rPr>
                                  <w:sz w:val="40"/>
                                  <w:szCs w:val="40"/>
                                </w:rPr>
                              </w:pPr>
                              <w:r>
                                <w:rPr>
                                  <w:sz w:val="40"/>
                                  <w:szCs w:val="40"/>
                                </w:rPr>
                                <w:t>Understanding Systems 6.</w:t>
                              </w:r>
                              <w:r w:rsidR="00127F73">
                                <w:rPr>
                                  <w:sz w:val="40"/>
                                  <w:szCs w:val="40"/>
                                </w:rPr>
                                <w:t>5</w:t>
                              </w:r>
                              <w:r>
                                <w:rPr>
                                  <w:sz w:val="40"/>
                                  <w:szCs w:val="40"/>
                                </w:rPr>
                                <w:t xml:space="preserve">: </w:t>
                              </w:r>
                              <w:r w:rsidR="00127F73">
                                <w:rPr>
                                  <w:sz w:val="40"/>
                                  <w:szCs w:val="40"/>
                                </w:rPr>
                                <w:t>Monitors</w:t>
                              </w:r>
                              <w:r w:rsidR="00015445">
                                <w:rPr>
                                  <w:sz w:val="40"/>
                                  <w:szCs w:val="40"/>
                                </w:rPr>
                                <w:t xml:space="preserve">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35993D18" w:rsidR="00722A0C" w:rsidRPr="00F82D05" w:rsidRDefault="000762C7" w:rsidP="00644CC5">
                        <w:pPr>
                          <w:pStyle w:val="Title"/>
                          <w:ind w:left="1350" w:right="1216"/>
                          <w:rPr>
                            <w:sz w:val="40"/>
                            <w:szCs w:val="40"/>
                          </w:rPr>
                        </w:pPr>
                        <w:r>
                          <w:rPr>
                            <w:sz w:val="40"/>
                            <w:szCs w:val="40"/>
                          </w:rPr>
                          <w:t>Understanding Systems 6.</w:t>
                        </w:r>
                        <w:r w:rsidR="00127F73">
                          <w:rPr>
                            <w:sz w:val="40"/>
                            <w:szCs w:val="40"/>
                          </w:rPr>
                          <w:t>5</w:t>
                        </w:r>
                        <w:r>
                          <w:rPr>
                            <w:sz w:val="40"/>
                            <w:szCs w:val="40"/>
                          </w:rPr>
                          <w:t xml:space="preserve">: </w:t>
                        </w:r>
                        <w:r w:rsidR="00127F73">
                          <w:rPr>
                            <w:sz w:val="40"/>
                            <w:szCs w:val="40"/>
                          </w:rPr>
                          <w:t>Monitors</w:t>
                        </w:r>
                        <w:r w:rsidR="00015445">
                          <w:rPr>
                            <w:sz w:val="40"/>
                            <w:szCs w:val="40"/>
                          </w:rPr>
                          <w:t xml:space="preserve"> Systems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1767FC68" w:rsidR="00722A0C" w:rsidRPr="00F82D05" w:rsidRDefault="00127F73" w:rsidP="0043645D">
                              <w:pPr>
                                <w:pStyle w:val="Title"/>
                                <w:ind w:left="1350"/>
                                <w:rPr>
                                  <w:sz w:val="40"/>
                                  <w:szCs w:val="40"/>
                                </w:rPr>
                              </w:pPr>
                              <w:r>
                                <w:rPr>
                                  <w:sz w:val="40"/>
                                  <w:szCs w:val="40"/>
                                </w:rPr>
                                <w:t>Understanding Systems 6.5: Monitors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1767FC68" w:rsidR="00722A0C" w:rsidRPr="00F82D05" w:rsidRDefault="00127F73" w:rsidP="0043645D">
                        <w:pPr>
                          <w:pStyle w:val="Title"/>
                          <w:ind w:left="1350"/>
                          <w:rPr>
                            <w:sz w:val="40"/>
                            <w:szCs w:val="40"/>
                          </w:rPr>
                        </w:pPr>
                        <w:r>
                          <w:rPr>
                            <w:sz w:val="40"/>
                            <w:szCs w:val="40"/>
                          </w:rPr>
                          <w:t>Understanding Systems 6.5: Monitors Systems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28854939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0AFC" w14:textId="77777777" w:rsidR="00A308CF" w:rsidRPr="00824B17" w:rsidRDefault="00A308CF" w:rsidP="00F209A0">
    <w:pPr>
      <w:pStyle w:val="Header"/>
    </w:pPr>
    <w:r>
      <w:rPr>
        <w:noProof/>
      </w:rPr>
      <w:drawing>
        <wp:anchor distT="0" distB="0" distL="114300" distR="114300" simplePos="0" relativeHeight="251679744" behindDoc="0" locked="0" layoutInCell="1" allowOverlap="1" wp14:anchorId="1D1C00B3" wp14:editId="56539A22">
          <wp:simplePos x="0" y="0"/>
          <wp:positionH relativeFrom="column">
            <wp:posOffset>0</wp:posOffset>
          </wp:positionH>
          <wp:positionV relativeFrom="paragraph">
            <wp:posOffset>-194945</wp:posOffset>
          </wp:positionV>
          <wp:extent cx="1144905" cy="347980"/>
          <wp:effectExtent l="0" t="0" r="0" b="0"/>
          <wp:wrapTopAndBottom/>
          <wp:docPr id="21450228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6672" behindDoc="1" locked="0" layoutInCell="1" allowOverlap="0" wp14:anchorId="604CF2A6" wp14:editId="0305C484">
              <wp:simplePos x="0" y="0"/>
              <wp:positionH relativeFrom="margin">
                <wp:posOffset>-942975</wp:posOffset>
              </wp:positionH>
              <wp:positionV relativeFrom="page">
                <wp:posOffset>781050</wp:posOffset>
              </wp:positionV>
              <wp:extent cx="7829550" cy="269875"/>
              <wp:effectExtent l="0" t="0" r="0" b="0"/>
              <wp:wrapSquare wrapText="bothSides"/>
              <wp:docPr id="175897830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Content>
                            <w:p w14:paraId="0143999F" w14:textId="50FB159D" w:rsidR="00A308CF" w:rsidRPr="00F82D05" w:rsidRDefault="00127F73" w:rsidP="008448E0">
                              <w:pPr>
                                <w:pStyle w:val="Title"/>
                                <w:ind w:left="1350" w:right="1398"/>
                                <w:rPr>
                                  <w:sz w:val="40"/>
                                  <w:szCs w:val="40"/>
                                </w:rPr>
                              </w:pPr>
                              <w:r>
                                <w:rPr>
                                  <w:sz w:val="40"/>
                                  <w:szCs w:val="40"/>
                                </w:rPr>
                                <w:t>Understanding Systems 6.5: Monitors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04CF2A6" id="_x0000_s1028" style="position:absolute;margin-left:-74.25pt;margin-top:61.5pt;width:616.5pt;height:21.25pt;z-index:-25163980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Content>
                      <w:p w14:paraId="0143999F" w14:textId="50FB159D" w:rsidR="00A308CF" w:rsidRPr="00F82D05" w:rsidRDefault="00127F73" w:rsidP="008448E0">
                        <w:pPr>
                          <w:pStyle w:val="Title"/>
                          <w:ind w:left="1350" w:right="1398"/>
                          <w:rPr>
                            <w:sz w:val="40"/>
                            <w:szCs w:val="40"/>
                          </w:rPr>
                        </w:pPr>
                        <w:r>
                          <w:rPr>
                            <w:sz w:val="40"/>
                            <w:szCs w:val="40"/>
                          </w:rPr>
                          <w:t>Understanding Systems 6.5: Monitors Systems</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B328" w14:textId="77777777" w:rsidR="00A308CF" w:rsidRDefault="00A308CF" w:rsidP="0043645D">
    <w:pPr>
      <w:pStyle w:val="Header"/>
    </w:pPr>
    <w:r>
      <w:rPr>
        <w:noProof/>
      </w:rPr>
      <mc:AlternateContent>
        <mc:Choice Requires="wps">
          <w:drawing>
            <wp:anchor distT="0" distB="0" distL="118745" distR="118745" simplePos="0" relativeHeight="251677696" behindDoc="1" locked="0" layoutInCell="1" allowOverlap="0" wp14:anchorId="0F50B93F" wp14:editId="26DF6FB2">
              <wp:simplePos x="0" y="0"/>
              <wp:positionH relativeFrom="margin">
                <wp:posOffset>-942975</wp:posOffset>
              </wp:positionH>
              <wp:positionV relativeFrom="page">
                <wp:posOffset>781050</wp:posOffset>
              </wp:positionV>
              <wp:extent cx="7829550" cy="269875"/>
              <wp:effectExtent l="0" t="0" r="0" b="0"/>
              <wp:wrapSquare wrapText="bothSides"/>
              <wp:docPr id="5783700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Content>
                            <w:p w14:paraId="47824FA3" w14:textId="7D077782" w:rsidR="00A308CF" w:rsidRPr="00F82D05" w:rsidRDefault="00127F73" w:rsidP="0043645D">
                              <w:pPr>
                                <w:pStyle w:val="Title"/>
                                <w:ind w:left="1350"/>
                                <w:rPr>
                                  <w:sz w:val="40"/>
                                  <w:szCs w:val="40"/>
                                </w:rPr>
                              </w:pPr>
                              <w:r>
                                <w:rPr>
                                  <w:sz w:val="40"/>
                                  <w:szCs w:val="40"/>
                                </w:rPr>
                                <w:t>Understanding Systems 6.5: Monitors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F50B93F" id="_x0000_s1029" style="position:absolute;margin-left:-74.25pt;margin-top:61.5pt;width:616.5pt;height:21.25pt;z-index:-25163878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Content>
                      <w:p w14:paraId="47824FA3" w14:textId="7D077782" w:rsidR="00A308CF" w:rsidRPr="00F82D05" w:rsidRDefault="00127F73" w:rsidP="0043645D">
                        <w:pPr>
                          <w:pStyle w:val="Title"/>
                          <w:ind w:left="1350"/>
                          <w:rPr>
                            <w:sz w:val="40"/>
                            <w:szCs w:val="40"/>
                          </w:rPr>
                        </w:pPr>
                        <w:r>
                          <w:rPr>
                            <w:sz w:val="40"/>
                            <w:szCs w:val="40"/>
                          </w:rPr>
                          <w:t>Understanding Systems 6.5: Monitors Systems</w:t>
                        </w:r>
                      </w:p>
                    </w:sdtContent>
                  </w:sdt>
                </w:txbxContent>
              </v:textbox>
              <w10:wrap type="square" anchorx="margin" anchory="page"/>
            </v:rect>
          </w:pict>
        </mc:Fallback>
      </mc:AlternateContent>
    </w:r>
    <w:r>
      <w:rPr>
        <w:noProof/>
      </w:rPr>
      <w:drawing>
        <wp:anchor distT="0" distB="0" distL="114300" distR="114300" simplePos="0" relativeHeight="251678720" behindDoc="0" locked="0" layoutInCell="1" allowOverlap="1" wp14:anchorId="64CCC6EB" wp14:editId="1EF81B9C">
          <wp:simplePos x="0" y="0"/>
          <wp:positionH relativeFrom="column">
            <wp:posOffset>0</wp:posOffset>
          </wp:positionH>
          <wp:positionV relativeFrom="paragraph">
            <wp:posOffset>-195580</wp:posOffset>
          </wp:positionV>
          <wp:extent cx="1352550" cy="412750"/>
          <wp:effectExtent l="0" t="0" r="0" b="6350"/>
          <wp:wrapTopAndBottom/>
          <wp:docPr id="179466302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4E7EDBB3" w14:textId="77777777" w:rsidR="00A308CF" w:rsidRDefault="00A30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817B6"/>
    <w:multiLevelType w:val="hybridMultilevel"/>
    <w:tmpl w:val="C968144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30D68"/>
    <w:multiLevelType w:val="hybridMultilevel"/>
    <w:tmpl w:val="8D3CCE0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90567D"/>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CC357C"/>
    <w:multiLevelType w:val="hybridMultilevel"/>
    <w:tmpl w:val="DB10B2F0"/>
    <w:lvl w:ilvl="0" w:tplc="43487DF8">
      <w:start w:val="1"/>
      <w:numFmt w:val="decimal"/>
      <w:lvlText w:val="%1."/>
      <w:lvlJc w:val="left"/>
      <w:pPr>
        <w:ind w:left="360" w:hanging="360"/>
      </w:pPr>
      <w:rPr>
        <w:rFonts w:ascii="Source Sans Pro" w:hAnsi="Source Sans Pro"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D4C3360"/>
    <w:multiLevelType w:val="hybridMultilevel"/>
    <w:tmpl w:val="9BC68A0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BE4C45"/>
    <w:multiLevelType w:val="hybridMultilevel"/>
    <w:tmpl w:val="7BDAD5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E17745"/>
    <w:multiLevelType w:val="hybridMultilevel"/>
    <w:tmpl w:val="80F49D9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B0640B4"/>
    <w:multiLevelType w:val="hybridMultilevel"/>
    <w:tmpl w:val="4508A44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CE1609"/>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79637E4"/>
    <w:multiLevelType w:val="hybridMultilevel"/>
    <w:tmpl w:val="87D43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9D1883"/>
    <w:multiLevelType w:val="hybridMultilevel"/>
    <w:tmpl w:val="3DC62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BF0772"/>
    <w:multiLevelType w:val="hybridMultilevel"/>
    <w:tmpl w:val="BB846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5B2210"/>
    <w:multiLevelType w:val="hybridMultilevel"/>
    <w:tmpl w:val="80F49D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2087573"/>
    <w:multiLevelType w:val="hybridMultilevel"/>
    <w:tmpl w:val="08B8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CE3629"/>
    <w:multiLevelType w:val="hybridMultilevel"/>
    <w:tmpl w:val="04F0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553681"/>
    <w:multiLevelType w:val="hybridMultilevel"/>
    <w:tmpl w:val="9BCEDA94"/>
    <w:lvl w:ilvl="0" w:tplc="FFFFFFFF">
      <w:start w:val="1"/>
      <w:numFmt w:val="decimal"/>
      <w:lvlText w:val="%1."/>
      <w:lvlJc w:val="left"/>
      <w:pPr>
        <w:ind w:left="360" w:hanging="360"/>
      </w:pPr>
      <w:rPr>
        <w:rFonts w:ascii="Source Sans Pro" w:hAnsi="Source Sans Pro"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062EBF"/>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14B73FF"/>
    <w:multiLevelType w:val="hybridMultilevel"/>
    <w:tmpl w:val="CCA0925E"/>
    <w:lvl w:ilvl="0" w:tplc="04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4C676D6"/>
    <w:multiLevelType w:val="hybridMultilevel"/>
    <w:tmpl w:val="88BAD5C2"/>
    <w:lvl w:ilvl="0" w:tplc="7D14FCC2">
      <w:start w:val="1"/>
      <w:numFmt w:val="bullet"/>
      <w:lvlText w:val=""/>
      <w:lvlJc w:val="left"/>
      <w:pPr>
        <w:ind w:left="360" w:hanging="360"/>
      </w:pPr>
      <w:rPr>
        <w:rFonts w:ascii="Symbol" w:hAnsi="Symbol"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478CB"/>
    <w:multiLevelType w:val="hybridMultilevel"/>
    <w:tmpl w:val="966C58F0"/>
    <w:lvl w:ilvl="0" w:tplc="7D14FCC2">
      <w:start w:val="1"/>
      <w:numFmt w:val="bullet"/>
      <w:lvlText w:val=""/>
      <w:lvlJc w:val="left"/>
      <w:pPr>
        <w:ind w:left="360" w:hanging="360"/>
      </w:pPr>
      <w:rPr>
        <w:rFonts w:ascii="Symbol" w:hAnsi="Symbol" w:hint="default"/>
        <w:color w:val="EE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0764F8"/>
    <w:multiLevelType w:val="hybridMultilevel"/>
    <w:tmpl w:val="8F7637E6"/>
    <w:lvl w:ilvl="0" w:tplc="FFFFFFF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42473C"/>
    <w:multiLevelType w:val="hybridMultilevel"/>
    <w:tmpl w:val="2B58457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4A335B"/>
    <w:multiLevelType w:val="hybridMultilevel"/>
    <w:tmpl w:val="6BCE3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AE2D8D"/>
    <w:multiLevelType w:val="hybridMultilevel"/>
    <w:tmpl w:val="92900F1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F77E27"/>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31157"/>
    <w:multiLevelType w:val="hybridMultilevel"/>
    <w:tmpl w:val="BFFCB0E8"/>
    <w:lvl w:ilvl="0" w:tplc="43487DF8">
      <w:start w:val="1"/>
      <w:numFmt w:val="decimal"/>
      <w:lvlText w:val="%1."/>
      <w:lvlJc w:val="left"/>
      <w:pPr>
        <w:ind w:left="360" w:hanging="360"/>
      </w:pPr>
      <w:rPr>
        <w:rFonts w:ascii="Source Sans Pro" w:hAnsi="Source Sans Pro"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1A0DAA"/>
    <w:multiLevelType w:val="hybridMultilevel"/>
    <w:tmpl w:val="4508A448"/>
    <w:lvl w:ilvl="0" w:tplc="F31C1F2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C376C7"/>
    <w:multiLevelType w:val="hybridMultilevel"/>
    <w:tmpl w:val="63145E3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FA0DFC"/>
    <w:multiLevelType w:val="hybridMultilevel"/>
    <w:tmpl w:val="59FC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8500207"/>
    <w:multiLevelType w:val="hybridMultilevel"/>
    <w:tmpl w:val="87D434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8670FB1"/>
    <w:multiLevelType w:val="hybridMultilevel"/>
    <w:tmpl w:val="699605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40" w15:restartNumberingAfterBreak="0">
    <w:nsid w:val="68E32457"/>
    <w:multiLevelType w:val="hybridMultilevel"/>
    <w:tmpl w:val="273E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E670B2"/>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8982BE7"/>
    <w:multiLevelType w:val="hybridMultilevel"/>
    <w:tmpl w:val="E43EC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C784945"/>
    <w:multiLevelType w:val="hybridMultilevel"/>
    <w:tmpl w:val="1BEA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555E85"/>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25684234">
    <w:abstractNumId w:val="0"/>
  </w:num>
  <w:num w:numId="2" w16cid:durableId="265038576">
    <w:abstractNumId w:val="4"/>
  </w:num>
  <w:num w:numId="3" w16cid:durableId="1003508747">
    <w:abstractNumId w:val="41"/>
  </w:num>
  <w:num w:numId="4" w16cid:durableId="1931229857">
    <w:abstractNumId w:val="3"/>
  </w:num>
  <w:num w:numId="5" w16cid:durableId="1122111081">
    <w:abstractNumId w:val="37"/>
  </w:num>
  <w:num w:numId="6" w16cid:durableId="92016995">
    <w:abstractNumId w:val="17"/>
  </w:num>
  <w:num w:numId="7" w16cid:durableId="1793790729">
    <w:abstractNumId w:val="5"/>
  </w:num>
  <w:num w:numId="8" w16cid:durableId="2013337629">
    <w:abstractNumId w:val="44"/>
  </w:num>
  <w:num w:numId="9" w16cid:durableId="2050567737">
    <w:abstractNumId w:val="8"/>
  </w:num>
  <w:num w:numId="10" w16cid:durableId="1012881145">
    <w:abstractNumId w:val="28"/>
  </w:num>
  <w:num w:numId="11" w16cid:durableId="847405611">
    <w:abstractNumId w:val="32"/>
  </w:num>
  <w:num w:numId="12" w16cid:durableId="849880211">
    <w:abstractNumId w:val="35"/>
  </w:num>
  <w:num w:numId="13" w16cid:durableId="665672598">
    <w:abstractNumId w:val="9"/>
  </w:num>
  <w:num w:numId="14" w16cid:durableId="1991443504">
    <w:abstractNumId w:val="2"/>
  </w:num>
  <w:num w:numId="15" w16cid:durableId="1469084777">
    <w:abstractNumId w:val="11"/>
  </w:num>
  <w:num w:numId="16" w16cid:durableId="1945992624">
    <w:abstractNumId w:val="18"/>
  </w:num>
  <w:num w:numId="17" w16cid:durableId="205070080">
    <w:abstractNumId w:val="39"/>
  </w:num>
  <w:num w:numId="18" w16cid:durableId="1718553204">
    <w:abstractNumId w:val="20"/>
  </w:num>
  <w:num w:numId="19" w16cid:durableId="1705591059">
    <w:abstractNumId w:val="19"/>
  </w:num>
  <w:num w:numId="20" w16cid:durableId="1849710985">
    <w:abstractNumId w:val="31"/>
  </w:num>
  <w:num w:numId="21" w16cid:durableId="67919776">
    <w:abstractNumId w:val="22"/>
  </w:num>
  <w:num w:numId="22" w16cid:durableId="1227186827">
    <w:abstractNumId w:val="15"/>
  </w:num>
  <w:num w:numId="23" w16cid:durableId="1959287900">
    <w:abstractNumId w:val="43"/>
  </w:num>
  <w:num w:numId="24" w16cid:durableId="125855803">
    <w:abstractNumId w:val="40"/>
  </w:num>
  <w:num w:numId="25" w16cid:durableId="1264412511">
    <w:abstractNumId w:val="45"/>
  </w:num>
  <w:num w:numId="26" w16cid:durableId="1508783526">
    <w:abstractNumId w:val="36"/>
  </w:num>
  <w:num w:numId="27" w16cid:durableId="1167554977">
    <w:abstractNumId w:val="34"/>
  </w:num>
  <w:num w:numId="28" w16cid:durableId="866140966">
    <w:abstractNumId w:val="42"/>
  </w:num>
  <w:num w:numId="29" w16cid:durableId="67312161">
    <w:abstractNumId w:val="13"/>
  </w:num>
  <w:num w:numId="30" w16cid:durableId="1750232041">
    <w:abstractNumId w:val="12"/>
  </w:num>
  <w:num w:numId="31" w16cid:durableId="1258710941">
    <w:abstractNumId w:val="16"/>
  </w:num>
  <w:num w:numId="32" w16cid:durableId="1773814470">
    <w:abstractNumId w:val="26"/>
  </w:num>
  <w:num w:numId="33" w16cid:durableId="1393851574">
    <w:abstractNumId w:val="46"/>
  </w:num>
  <w:num w:numId="34" w16cid:durableId="1389262217">
    <w:abstractNumId w:val="6"/>
  </w:num>
  <w:num w:numId="35" w16cid:durableId="830676285">
    <w:abstractNumId w:val="29"/>
  </w:num>
  <w:num w:numId="36" w16cid:durableId="1114596940">
    <w:abstractNumId w:val="14"/>
  </w:num>
  <w:num w:numId="37" w16cid:durableId="2122993952">
    <w:abstractNumId w:val="38"/>
  </w:num>
  <w:num w:numId="38" w16cid:durableId="818883583">
    <w:abstractNumId w:val="1"/>
  </w:num>
  <w:num w:numId="39" w16cid:durableId="260261441">
    <w:abstractNumId w:val="30"/>
  </w:num>
  <w:num w:numId="40" w16cid:durableId="195166383">
    <w:abstractNumId w:val="27"/>
  </w:num>
  <w:num w:numId="41" w16cid:durableId="2124155961">
    <w:abstractNumId w:val="7"/>
  </w:num>
  <w:num w:numId="42" w16cid:durableId="2100522213">
    <w:abstractNumId w:val="33"/>
  </w:num>
  <w:num w:numId="43" w16cid:durableId="921379032">
    <w:abstractNumId w:val="21"/>
  </w:num>
  <w:num w:numId="44" w16cid:durableId="1490827536">
    <w:abstractNumId w:val="23"/>
  </w:num>
  <w:num w:numId="45" w16cid:durableId="593900128">
    <w:abstractNumId w:val="25"/>
  </w:num>
  <w:num w:numId="46" w16cid:durableId="2123374525">
    <w:abstractNumId w:val="24"/>
  </w:num>
  <w:num w:numId="47" w16cid:durableId="32566994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4587"/>
    <w:rsid w:val="00013DBE"/>
    <w:rsid w:val="00015445"/>
    <w:rsid w:val="0001589C"/>
    <w:rsid w:val="00016169"/>
    <w:rsid w:val="000162B0"/>
    <w:rsid w:val="0003234F"/>
    <w:rsid w:val="00035884"/>
    <w:rsid w:val="00035E1B"/>
    <w:rsid w:val="00037039"/>
    <w:rsid w:val="00041940"/>
    <w:rsid w:val="000421B5"/>
    <w:rsid w:val="00047D81"/>
    <w:rsid w:val="0005139D"/>
    <w:rsid w:val="00053ACC"/>
    <w:rsid w:val="0006071C"/>
    <w:rsid w:val="0006313B"/>
    <w:rsid w:val="000641FD"/>
    <w:rsid w:val="000644C7"/>
    <w:rsid w:val="00064E05"/>
    <w:rsid w:val="00064FE5"/>
    <w:rsid w:val="00070F2F"/>
    <w:rsid w:val="000724B5"/>
    <w:rsid w:val="00073A6B"/>
    <w:rsid w:val="00073F68"/>
    <w:rsid w:val="0007611E"/>
    <w:rsid w:val="000762C7"/>
    <w:rsid w:val="00076E60"/>
    <w:rsid w:val="00077A14"/>
    <w:rsid w:val="00081B73"/>
    <w:rsid w:val="00083DBF"/>
    <w:rsid w:val="00084F37"/>
    <w:rsid w:val="0009020B"/>
    <w:rsid w:val="00090306"/>
    <w:rsid w:val="000935B9"/>
    <w:rsid w:val="0009508D"/>
    <w:rsid w:val="000A0C3E"/>
    <w:rsid w:val="000A4029"/>
    <w:rsid w:val="000A7FB2"/>
    <w:rsid w:val="000B231A"/>
    <w:rsid w:val="000B42B9"/>
    <w:rsid w:val="000B77FC"/>
    <w:rsid w:val="000C38B2"/>
    <w:rsid w:val="000C507E"/>
    <w:rsid w:val="000C5ADE"/>
    <w:rsid w:val="000C5EB5"/>
    <w:rsid w:val="000C68A3"/>
    <w:rsid w:val="000D4241"/>
    <w:rsid w:val="000D4397"/>
    <w:rsid w:val="000D695C"/>
    <w:rsid w:val="000D6EA1"/>
    <w:rsid w:val="000D7961"/>
    <w:rsid w:val="000E51CA"/>
    <w:rsid w:val="000F3ECE"/>
    <w:rsid w:val="000F47D8"/>
    <w:rsid w:val="000F6F2C"/>
    <w:rsid w:val="00100296"/>
    <w:rsid w:val="00101624"/>
    <w:rsid w:val="00101E54"/>
    <w:rsid w:val="00120CA8"/>
    <w:rsid w:val="0012432E"/>
    <w:rsid w:val="0012508F"/>
    <w:rsid w:val="00126FBC"/>
    <w:rsid w:val="0012733E"/>
    <w:rsid w:val="00127F73"/>
    <w:rsid w:val="00131BED"/>
    <w:rsid w:val="001410C0"/>
    <w:rsid w:val="00143932"/>
    <w:rsid w:val="0014676B"/>
    <w:rsid w:val="00146AC5"/>
    <w:rsid w:val="0015025C"/>
    <w:rsid w:val="0015159D"/>
    <w:rsid w:val="00153257"/>
    <w:rsid w:val="00153782"/>
    <w:rsid w:val="001539E0"/>
    <w:rsid w:val="00153E0F"/>
    <w:rsid w:val="00160AB4"/>
    <w:rsid w:val="0016535B"/>
    <w:rsid w:val="001656C8"/>
    <w:rsid w:val="0017063E"/>
    <w:rsid w:val="0017303E"/>
    <w:rsid w:val="00173123"/>
    <w:rsid w:val="00176249"/>
    <w:rsid w:val="001769BE"/>
    <w:rsid w:val="00176FDE"/>
    <w:rsid w:val="00177919"/>
    <w:rsid w:val="00181E6B"/>
    <w:rsid w:val="001841BC"/>
    <w:rsid w:val="00187295"/>
    <w:rsid w:val="00187674"/>
    <w:rsid w:val="00190E45"/>
    <w:rsid w:val="0019171D"/>
    <w:rsid w:val="001937B4"/>
    <w:rsid w:val="00193A18"/>
    <w:rsid w:val="00197C9C"/>
    <w:rsid w:val="001A195C"/>
    <w:rsid w:val="001A7DA5"/>
    <w:rsid w:val="001B5EBE"/>
    <w:rsid w:val="001C10EE"/>
    <w:rsid w:val="001C2379"/>
    <w:rsid w:val="001C376E"/>
    <w:rsid w:val="001D07BD"/>
    <w:rsid w:val="001D13C0"/>
    <w:rsid w:val="001D2D7C"/>
    <w:rsid w:val="001D6628"/>
    <w:rsid w:val="001E04C0"/>
    <w:rsid w:val="001E259E"/>
    <w:rsid w:val="001E3B8D"/>
    <w:rsid w:val="001E4B84"/>
    <w:rsid w:val="001E50C2"/>
    <w:rsid w:val="001F114B"/>
    <w:rsid w:val="001F2A5C"/>
    <w:rsid w:val="00203387"/>
    <w:rsid w:val="002053A9"/>
    <w:rsid w:val="002104AA"/>
    <w:rsid w:val="00212F1B"/>
    <w:rsid w:val="00222217"/>
    <w:rsid w:val="00222FFD"/>
    <w:rsid w:val="00223463"/>
    <w:rsid w:val="002236EA"/>
    <w:rsid w:val="002306C4"/>
    <w:rsid w:val="0023170A"/>
    <w:rsid w:val="002332FB"/>
    <w:rsid w:val="00234065"/>
    <w:rsid w:val="00235689"/>
    <w:rsid w:val="00237637"/>
    <w:rsid w:val="00237E57"/>
    <w:rsid w:val="00240272"/>
    <w:rsid w:val="002432F2"/>
    <w:rsid w:val="002469E2"/>
    <w:rsid w:val="0024754E"/>
    <w:rsid w:val="00256300"/>
    <w:rsid w:val="002566DB"/>
    <w:rsid w:val="002620F0"/>
    <w:rsid w:val="0026253B"/>
    <w:rsid w:val="00264DFE"/>
    <w:rsid w:val="00266090"/>
    <w:rsid w:val="00270185"/>
    <w:rsid w:val="002734BE"/>
    <w:rsid w:val="002744DD"/>
    <w:rsid w:val="0028217A"/>
    <w:rsid w:val="0028371E"/>
    <w:rsid w:val="00284D15"/>
    <w:rsid w:val="00286503"/>
    <w:rsid w:val="00291EBA"/>
    <w:rsid w:val="002A0C88"/>
    <w:rsid w:val="002A2D4D"/>
    <w:rsid w:val="002A595F"/>
    <w:rsid w:val="002A656F"/>
    <w:rsid w:val="002B029F"/>
    <w:rsid w:val="002B280D"/>
    <w:rsid w:val="002B28DF"/>
    <w:rsid w:val="002B7398"/>
    <w:rsid w:val="002B74A8"/>
    <w:rsid w:val="002B7DD1"/>
    <w:rsid w:val="002C1F9F"/>
    <w:rsid w:val="002C3C2E"/>
    <w:rsid w:val="002C768A"/>
    <w:rsid w:val="002D2E8D"/>
    <w:rsid w:val="002D3B66"/>
    <w:rsid w:val="002D5655"/>
    <w:rsid w:val="002D62EB"/>
    <w:rsid w:val="002E2F8E"/>
    <w:rsid w:val="002E3964"/>
    <w:rsid w:val="002E491D"/>
    <w:rsid w:val="002E50F8"/>
    <w:rsid w:val="002F1970"/>
    <w:rsid w:val="002F4249"/>
    <w:rsid w:val="002F51F1"/>
    <w:rsid w:val="002F7C71"/>
    <w:rsid w:val="00302601"/>
    <w:rsid w:val="003049C8"/>
    <w:rsid w:val="0030525C"/>
    <w:rsid w:val="0030547E"/>
    <w:rsid w:val="00305E37"/>
    <w:rsid w:val="0030735B"/>
    <w:rsid w:val="00310034"/>
    <w:rsid w:val="00311868"/>
    <w:rsid w:val="003178E7"/>
    <w:rsid w:val="00324AF8"/>
    <w:rsid w:val="00324FF6"/>
    <w:rsid w:val="00325EF7"/>
    <w:rsid w:val="0032601D"/>
    <w:rsid w:val="0032657E"/>
    <w:rsid w:val="00327143"/>
    <w:rsid w:val="003322B6"/>
    <w:rsid w:val="003342DD"/>
    <w:rsid w:val="003347CA"/>
    <w:rsid w:val="00337C5B"/>
    <w:rsid w:val="00340913"/>
    <w:rsid w:val="0034138A"/>
    <w:rsid w:val="00343F4B"/>
    <w:rsid w:val="0035065B"/>
    <w:rsid w:val="00351036"/>
    <w:rsid w:val="003510E5"/>
    <w:rsid w:val="00353C3B"/>
    <w:rsid w:val="0035435C"/>
    <w:rsid w:val="00354CAB"/>
    <w:rsid w:val="00354CEC"/>
    <w:rsid w:val="00362AAD"/>
    <w:rsid w:val="003638C2"/>
    <w:rsid w:val="00364D6D"/>
    <w:rsid w:val="003700C6"/>
    <w:rsid w:val="0037164C"/>
    <w:rsid w:val="00371DA8"/>
    <w:rsid w:val="00374445"/>
    <w:rsid w:val="00374781"/>
    <w:rsid w:val="003764CA"/>
    <w:rsid w:val="003818B0"/>
    <w:rsid w:val="00382DC8"/>
    <w:rsid w:val="0038377A"/>
    <w:rsid w:val="003857E3"/>
    <w:rsid w:val="00391C2A"/>
    <w:rsid w:val="003940CB"/>
    <w:rsid w:val="00394FDF"/>
    <w:rsid w:val="00396D2B"/>
    <w:rsid w:val="003A2BBA"/>
    <w:rsid w:val="003A3518"/>
    <w:rsid w:val="003A4079"/>
    <w:rsid w:val="003A4328"/>
    <w:rsid w:val="003B11CE"/>
    <w:rsid w:val="003B6477"/>
    <w:rsid w:val="003B7985"/>
    <w:rsid w:val="003C0691"/>
    <w:rsid w:val="003C0D83"/>
    <w:rsid w:val="003C2E21"/>
    <w:rsid w:val="003C5027"/>
    <w:rsid w:val="003C5EAD"/>
    <w:rsid w:val="003C71EC"/>
    <w:rsid w:val="003C762B"/>
    <w:rsid w:val="003D29F2"/>
    <w:rsid w:val="003D42FB"/>
    <w:rsid w:val="003D48C5"/>
    <w:rsid w:val="003D7671"/>
    <w:rsid w:val="003E12C8"/>
    <w:rsid w:val="003E1C5C"/>
    <w:rsid w:val="003E5940"/>
    <w:rsid w:val="003F31E2"/>
    <w:rsid w:val="003F41D0"/>
    <w:rsid w:val="003F4785"/>
    <w:rsid w:val="003F5B46"/>
    <w:rsid w:val="0040134A"/>
    <w:rsid w:val="00401779"/>
    <w:rsid w:val="0040218D"/>
    <w:rsid w:val="00405907"/>
    <w:rsid w:val="004102DD"/>
    <w:rsid w:val="00412A2B"/>
    <w:rsid w:val="00414A71"/>
    <w:rsid w:val="004247B9"/>
    <w:rsid w:val="00426658"/>
    <w:rsid w:val="004266B5"/>
    <w:rsid w:val="0042743B"/>
    <w:rsid w:val="00434C96"/>
    <w:rsid w:val="0043645D"/>
    <w:rsid w:val="00440C2E"/>
    <w:rsid w:val="00440D80"/>
    <w:rsid w:val="004425ED"/>
    <w:rsid w:val="00442740"/>
    <w:rsid w:val="00442E95"/>
    <w:rsid w:val="00443E95"/>
    <w:rsid w:val="00444E2A"/>
    <w:rsid w:val="00450C16"/>
    <w:rsid w:val="00456B93"/>
    <w:rsid w:val="00460F07"/>
    <w:rsid w:val="004624E5"/>
    <w:rsid w:val="0046747B"/>
    <w:rsid w:val="004724CF"/>
    <w:rsid w:val="00476CAE"/>
    <w:rsid w:val="00483A58"/>
    <w:rsid w:val="0048443D"/>
    <w:rsid w:val="004849A5"/>
    <w:rsid w:val="0048649B"/>
    <w:rsid w:val="0048771C"/>
    <w:rsid w:val="0048797C"/>
    <w:rsid w:val="004902F2"/>
    <w:rsid w:val="00495D0D"/>
    <w:rsid w:val="004A1514"/>
    <w:rsid w:val="004A39E9"/>
    <w:rsid w:val="004A5C94"/>
    <w:rsid w:val="004A6A1B"/>
    <w:rsid w:val="004B05D3"/>
    <w:rsid w:val="004B0F34"/>
    <w:rsid w:val="004B2DD3"/>
    <w:rsid w:val="004B4BF7"/>
    <w:rsid w:val="004B5B0E"/>
    <w:rsid w:val="004C4C08"/>
    <w:rsid w:val="004C7612"/>
    <w:rsid w:val="004D2A29"/>
    <w:rsid w:val="004D5B37"/>
    <w:rsid w:val="004E3D6C"/>
    <w:rsid w:val="004E40D2"/>
    <w:rsid w:val="004E46D3"/>
    <w:rsid w:val="004E6AC7"/>
    <w:rsid w:val="004E7E15"/>
    <w:rsid w:val="004F0A19"/>
    <w:rsid w:val="004F1014"/>
    <w:rsid w:val="004F53EB"/>
    <w:rsid w:val="004F54EB"/>
    <w:rsid w:val="00501E01"/>
    <w:rsid w:val="00506FBB"/>
    <w:rsid w:val="00510057"/>
    <w:rsid w:val="005138F8"/>
    <w:rsid w:val="005160F6"/>
    <w:rsid w:val="0052247B"/>
    <w:rsid w:val="00522547"/>
    <w:rsid w:val="0052419F"/>
    <w:rsid w:val="00530B2F"/>
    <w:rsid w:val="0053291D"/>
    <w:rsid w:val="00533640"/>
    <w:rsid w:val="00540D0D"/>
    <w:rsid w:val="00543195"/>
    <w:rsid w:val="0054460E"/>
    <w:rsid w:val="00544ADE"/>
    <w:rsid w:val="00547059"/>
    <w:rsid w:val="00547474"/>
    <w:rsid w:val="00553392"/>
    <w:rsid w:val="005536AC"/>
    <w:rsid w:val="00554F2F"/>
    <w:rsid w:val="00555129"/>
    <w:rsid w:val="005552B6"/>
    <w:rsid w:val="00555523"/>
    <w:rsid w:val="00556C1D"/>
    <w:rsid w:val="005602C1"/>
    <w:rsid w:val="0056624C"/>
    <w:rsid w:val="005666DB"/>
    <w:rsid w:val="00570867"/>
    <w:rsid w:val="00574C35"/>
    <w:rsid w:val="00575931"/>
    <w:rsid w:val="00576A36"/>
    <w:rsid w:val="00576DF8"/>
    <w:rsid w:val="00581729"/>
    <w:rsid w:val="00581B62"/>
    <w:rsid w:val="00590A6B"/>
    <w:rsid w:val="00592326"/>
    <w:rsid w:val="0059486F"/>
    <w:rsid w:val="00594B44"/>
    <w:rsid w:val="00594CC8"/>
    <w:rsid w:val="005958BE"/>
    <w:rsid w:val="005A03EA"/>
    <w:rsid w:val="005A34E9"/>
    <w:rsid w:val="005A3957"/>
    <w:rsid w:val="005A585F"/>
    <w:rsid w:val="005B0C80"/>
    <w:rsid w:val="005B2179"/>
    <w:rsid w:val="005B2DAF"/>
    <w:rsid w:val="005B2F9A"/>
    <w:rsid w:val="005B4CC7"/>
    <w:rsid w:val="005B75A8"/>
    <w:rsid w:val="005C02AD"/>
    <w:rsid w:val="005C1BD6"/>
    <w:rsid w:val="005C482B"/>
    <w:rsid w:val="005C4C47"/>
    <w:rsid w:val="005C7068"/>
    <w:rsid w:val="005C78B5"/>
    <w:rsid w:val="005C7EE7"/>
    <w:rsid w:val="005D2465"/>
    <w:rsid w:val="005D35AD"/>
    <w:rsid w:val="005D5520"/>
    <w:rsid w:val="005D62D0"/>
    <w:rsid w:val="005E033E"/>
    <w:rsid w:val="005E1C9A"/>
    <w:rsid w:val="005E647F"/>
    <w:rsid w:val="005E7285"/>
    <w:rsid w:val="005F1890"/>
    <w:rsid w:val="005F2155"/>
    <w:rsid w:val="005F2F9F"/>
    <w:rsid w:val="005F4B59"/>
    <w:rsid w:val="005F6C58"/>
    <w:rsid w:val="0060469B"/>
    <w:rsid w:val="00604794"/>
    <w:rsid w:val="00606B3F"/>
    <w:rsid w:val="00610262"/>
    <w:rsid w:val="006113BD"/>
    <w:rsid w:val="00611FE5"/>
    <w:rsid w:val="00620353"/>
    <w:rsid w:val="00621E7E"/>
    <w:rsid w:val="0062231C"/>
    <w:rsid w:val="00623C26"/>
    <w:rsid w:val="00625349"/>
    <w:rsid w:val="00626A84"/>
    <w:rsid w:val="006315AB"/>
    <w:rsid w:val="0063195B"/>
    <w:rsid w:val="006329C6"/>
    <w:rsid w:val="00635FE7"/>
    <w:rsid w:val="00637BCC"/>
    <w:rsid w:val="00643523"/>
    <w:rsid w:val="00643686"/>
    <w:rsid w:val="00644CC5"/>
    <w:rsid w:val="00645933"/>
    <w:rsid w:val="00646BAD"/>
    <w:rsid w:val="00647962"/>
    <w:rsid w:val="00654ECD"/>
    <w:rsid w:val="0065566B"/>
    <w:rsid w:val="006558EE"/>
    <w:rsid w:val="00655C50"/>
    <w:rsid w:val="006602D5"/>
    <w:rsid w:val="0066052A"/>
    <w:rsid w:val="00663804"/>
    <w:rsid w:val="00665785"/>
    <w:rsid w:val="006726C0"/>
    <w:rsid w:val="006766B9"/>
    <w:rsid w:val="006814CF"/>
    <w:rsid w:val="00683F78"/>
    <w:rsid w:val="006846AB"/>
    <w:rsid w:val="006870F0"/>
    <w:rsid w:val="0069185F"/>
    <w:rsid w:val="00693507"/>
    <w:rsid w:val="00694A18"/>
    <w:rsid w:val="006962B1"/>
    <w:rsid w:val="006B323C"/>
    <w:rsid w:val="006B55C8"/>
    <w:rsid w:val="006B66BF"/>
    <w:rsid w:val="006B6C6D"/>
    <w:rsid w:val="006B787D"/>
    <w:rsid w:val="006C017B"/>
    <w:rsid w:val="006C1488"/>
    <w:rsid w:val="006C17B3"/>
    <w:rsid w:val="006C2F4B"/>
    <w:rsid w:val="006C7368"/>
    <w:rsid w:val="006D0BF4"/>
    <w:rsid w:val="006D3A09"/>
    <w:rsid w:val="006D6FEE"/>
    <w:rsid w:val="006E3892"/>
    <w:rsid w:val="006E3AF4"/>
    <w:rsid w:val="006E441D"/>
    <w:rsid w:val="006E4B78"/>
    <w:rsid w:val="006E68E1"/>
    <w:rsid w:val="006E6BC5"/>
    <w:rsid w:val="006F1600"/>
    <w:rsid w:val="006F366A"/>
    <w:rsid w:val="00701035"/>
    <w:rsid w:val="007018D2"/>
    <w:rsid w:val="00701B9E"/>
    <w:rsid w:val="00710043"/>
    <w:rsid w:val="00712D42"/>
    <w:rsid w:val="007215CE"/>
    <w:rsid w:val="00721841"/>
    <w:rsid w:val="00722519"/>
    <w:rsid w:val="00722A0C"/>
    <w:rsid w:val="0072503F"/>
    <w:rsid w:val="007252EB"/>
    <w:rsid w:val="007272B4"/>
    <w:rsid w:val="00731413"/>
    <w:rsid w:val="00733A6F"/>
    <w:rsid w:val="007404B5"/>
    <w:rsid w:val="00740D7A"/>
    <w:rsid w:val="007450AC"/>
    <w:rsid w:val="00750919"/>
    <w:rsid w:val="0075243F"/>
    <w:rsid w:val="007537BE"/>
    <w:rsid w:val="00754BF9"/>
    <w:rsid w:val="00754F21"/>
    <w:rsid w:val="00755AC0"/>
    <w:rsid w:val="007568AF"/>
    <w:rsid w:val="007605F4"/>
    <w:rsid w:val="00765A49"/>
    <w:rsid w:val="00765EBF"/>
    <w:rsid w:val="007669B1"/>
    <w:rsid w:val="00767AC7"/>
    <w:rsid w:val="0077526E"/>
    <w:rsid w:val="00775CC3"/>
    <w:rsid w:val="007774DF"/>
    <w:rsid w:val="00792205"/>
    <w:rsid w:val="007932AC"/>
    <w:rsid w:val="007A3951"/>
    <w:rsid w:val="007A3995"/>
    <w:rsid w:val="007A5881"/>
    <w:rsid w:val="007A5B0C"/>
    <w:rsid w:val="007B0120"/>
    <w:rsid w:val="007B35F6"/>
    <w:rsid w:val="007C0C40"/>
    <w:rsid w:val="007C2302"/>
    <w:rsid w:val="007C7C03"/>
    <w:rsid w:val="007D126D"/>
    <w:rsid w:val="007D28CE"/>
    <w:rsid w:val="007E200E"/>
    <w:rsid w:val="007E2771"/>
    <w:rsid w:val="007E2FEB"/>
    <w:rsid w:val="007E409A"/>
    <w:rsid w:val="007E6400"/>
    <w:rsid w:val="007E74C2"/>
    <w:rsid w:val="007F22AB"/>
    <w:rsid w:val="007F4C04"/>
    <w:rsid w:val="007F68D3"/>
    <w:rsid w:val="00800449"/>
    <w:rsid w:val="0080198E"/>
    <w:rsid w:val="00803A81"/>
    <w:rsid w:val="008114FC"/>
    <w:rsid w:val="00811CEF"/>
    <w:rsid w:val="00813DD5"/>
    <w:rsid w:val="0081581C"/>
    <w:rsid w:val="00824B17"/>
    <w:rsid w:val="0083435F"/>
    <w:rsid w:val="00836E39"/>
    <w:rsid w:val="008370F4"/>
    <w:rsid w:val="00837B1A"/>
    <w:rsid w:val="00841817"/>
    <w:rsid w:val="008448E0"/>
    <w:rsid w:val="008509C8"/>
    <w:rsid w:val="00854FA4"/>
    <w:rsid w:val="00856241"/>
    <w:rsid w:val="0086760E"/>
    <w:rsid w:val="00874A74"/>
    <w:rsid w:val="00875486"/>
    <w:rsid w:val="00880182"/>
    <w:rsid w:val="0089189C"/>
    <w:rsid w:val="00892060"/>
    <w:rsid w:val="00892C66"/>
    <w:rsid w:val="00893C4F"/>
    <w:rsid w:val="0089603A"/>
    <w:rsid w:val="008A1715"/>
    <w:rsid w:val="008A182F"/>
    <w:rsid w:val="008A3B67"/>
    <w:rsid w:val="008B6C63"/>
    <w:rsid w:val="008B72E4"/>
    <w:rsid w:val="008B7399"/>
    <w:rsid w:val="008B7571"/>
    <w:rsid w:val="008C02EA"/>
    <w:rsid w:val="008C3536"/>
    <w:rsid w:val="008D009F"/>
    <w:rsid w:val="008D081C"/>
    <w:rsid w:val="008D197F"/>
    <w:rsid w:val="008D43BB"/>
    <w:rsid w:val="008D59EF"/>
    <w:rsid w:val="008D6EB6"/>
    <w:rsid w:val="008D77AA"/>
    <w:rsid w:val="008E1F35"/>
    <w:rsid w:val="008E2911"/>
    <w:rsid w:val="008E3D36"/>
    <w:rsid w:val="008E5546"/>
    <w:rsid w:val="008F01C4"/>
    <w:rsid w:val="008F04C4"/>
    <w:rsid w:val="008F4223"/>
    <w:rsid w:val="008F7B20"/>
    <w:rsid w:val="00900B66"/>
    <w:rsid w:val="00901423"/>
    <w:rsid w:val="0090739F"/>
    <w:rsid w:val="009148BE"/>
    <w:rsid w:val="009163AD"/>
    <w:rsid w:val="00920DF4"/>
    <w:rsid w:val="00920F3D"/>
    <w:rsid w:val="0092138B"/>
    <w:rsid w:val="00921620"/>
    <w:rsid w:val="00924DA4"/>
    <w:rsid w:val="009258BB"/>
    <w:rsid w:val="00926B08"/>
    <w:rsid w:val="00930488"/>
    <w:rsid w:val="00931E8B"/>
    <w:rsid w:val="0093242F"/>
    <w:rsid w:val="009347F8"/>
    <w:rsid w:val="009405EE"/>
    <w:rsid w:val="009414D0"/>
    <w:rsid w:val="00943E37"/>
    <w:rsid w:val="00944926"/>
    <w:rsid w:val="009449E4"/>
    <w:rsid w:val="009462F7"/>
    <w:rsid w:val="009464AF"/>
    <w:rsid w:val="0095054A"/>
    <w:rsid w:val="00950B4C"/>
    <w:rsid w:val="009533A7"/>
    <w:rsid w:val="009535A2"/>
    <w:rsid w:val="0095438C"/>
    <w:rsid w:val="00954B13"/>
    <w:rsid w:val="009568CE"/>
    <w:rsid w:val="0096174C"/>
    <w:rsid w:val="00963749"/>
    <w:rsid w:val="00965B7F"/>
    <w:rsid w:val="00974D3E"/>
    <w:rsid w:val="00975D09"/>
    <w:rsid w:val="009770AB"/>
    <w:rsid w:val="009779BA"/>
    <w:rsid w:val="009800BD"/>
    <w:rsid w:val="00980A1C"/>
    <w:rsid w:val="00980A24"/>
    <w:rsid w:val="00981BD6"/>
    <w:rsid w:val="00982730"/>
    <w:rsid w:val="00983848"/>
    <w:rsid w:val="00987D8B"/>
    <w:rsid w:val="00990B12"/>
    <w:rsid w:val="009935A4"/>
    <w:rsid w:val="009A02D1"/>
    <w:rsid w:val="009A0957"/>
    <w:rsid w:val="009A4221"/>
    <w:rsid w:val="009A5BA4"/>
    <w:rsid w:val="009A68D7"/>
    <w:rsid w:val="009B6822"/>
    <w:rsid w:val="009C1E25"/>
    <w:rsid w:val="009C2F7C"/>
    <w:rsid w:val="009C3027"/>
    <w:rsid w:val="009C3591"/>
    <w:rsid w:val="009C4DB8"/>
    <w:rsid w:val="009D3861"/>
    <w:rsid w:val="009D4C0D"/>
    <w:rsid w:val="009D60B2"/>
    <w:rsid w:val="009D6539"/>
    <w:rsid w:val="009E2444"/>
    <w:rsid w:val="009E71E1"/>
    <w:rsid w:val="009F2003"/>
    <w:rsid w:val="009F2B42"/>
    <w:rsid w:val="009F6855"/>
    <w:rsid w:val="009F6DC6"/>
    <w:rsid w:val="009F7336"/>
    <w:rsid w:val="009F7899"/>
    <w:rsid w:val="009F78A9"/>
    <w:rsid w:val="009F7E81"/>
    <w:rsid w:val="00A0074E"/>
    <w:rsid w:val="00A015BF"/>
    <w:rsid w:val="00A03601"/>
    <w:rsid w:val="00A049A9"/>
    <w:rsid w:val="00A05575"/>
    <w:rsid w:val="00A06648"/>
    <w:rsid w:val="00A06F8B"/>
    <w:rsid w:val="00A1014D"/>
    <w:rsid w:val="00A10F2D"/>
    <w:rsid w:val="00A13A7B"/>
    <w:rsid w:val="00A16E3C"/>
    <w:rsid w:val="00A20E46"/>
    <w:rsid w:val="00A20E71"/>
    <w:rsid w:val="00A24C8B"/>
    <w:rsid w:val="00A308CF"/>
    <w:rsid w:val="00A31AD2"/>
    <w:rsid w:val="00A368D6"/>
    <w:rsid w:val="00A375B9"/>
    <w:rsid w:val="00A418EE"/>
    <w:rsid w:val="00A46484"/>
    <w:rsid w:val="00A46FE8"/>
    <w:rsid w:val="00A47472"/>
    <w:rsid w:val="00A52089"/>
    <w:rsid w:val="00A5323A"/>
    <w:rsid w:val="00A539DA"/>
    <w:rsid w:val="00A5608D"/>
    <w:rsid w:val="00A567E6"/>
    <w:rsid w:val="00A61059"/>
    <w:rsid w:val="00A61CC2"/>
    <w:rsid w:val="00A6600C"/>
    <w:rsid w:val="00A666F1"/>
    <w:rsid w:val="00A7234A"/>
    <w:rsid w:val="00A7523A"/>
    <w:rsid w:val="00A81B86"/>
    <w:rsid w:val="00A83479"/>
    <w:rsid w:val="00A84D1B"/>
    <w:rsid w:val="00A91C55"/>
    <w:rsid w:val="00A941B9"/>
    <w:rsid w:val="00A9480A"/>
    <w:rsid w:val="00A94D43"/>
    <w:rsid w:val="00A957CF"/>
    <w:rsid w:val="00A97D78"/>
    <w:rsid w:val="00AA0B41"/>
    <w:rsid w:val="00AA12DC"/>
    <w:rsid w:val="00AA2E56"/>
    <w:rsid w:val="00AA376E"/>
    <w:rsid w:val="00AA5168"/>
    <w:rsid w:val="00AA5CBE"/>
    <w:rsid w:val="00AB15A8"/>
    <w:rsid w:val="00AB6583"/>
    <w:rsid w:val="00AC2B6D"/>
    <w:rsid w:val="00AC378A"/>
    <w:rsid w:val="00AC3DBC"/>
    <w:rsid w:val="00AC4FD2"/>
    <w:rsid w:val="00AC5041"/>
    <w:rsid w:val="00AC5E58"/>
    <w:rsid w:val="00AC7AB0"/>
    <w:rsid w:val="00AC7F1F"/>
    <w:rsid w:val="00AD0EA9"/>
    <w:rsid w:val="00AD2A7B"/>
    <w:rsid w:val="00AD3B05"/>
    <w:rsid w:val="00AE5F52"/>
    <w:rsid w:val="00AE7107"/>
    <w:rsid w:val="00AE7E8C"/>
    <w:rsid w:val="00AF0A11"/>
    <w:rsid w:val="00AF5736"/>
    <w:rsid w:val="00AF6CE3"/>
    <w:rsid w:val="00B05ABF"/>
    <w:rsid w:val="00B06056"/>
    <w:rsid w:val="00B064BC"/>
    <w:rsid w:val="00B06813"/>
    <w:rsid w:val="00B07B79"/>
    <w:rsid w:val="00B10483"/>
    <w:rsid w:val="00B12007"/>
    <w:rsid w:val="00B12DE2"/>
    <w:rsid w:val="00B12FB7"/>
    <w:rsid w:val="00B138B7"/>
    <w:rsid w:val="00B2008E"/>
    <w:rsid w:val="00B20477"/>
    <w:rsid w:val="00B21127"/>
    <w:rsid w:val="00B2589F"/>
    <w:rsid w:val="00B26835"/>
    <w:rsid w:val="00B27D99"/>
    <w:rsid w:val="00B3036D"/>
    <w:rsid w:val="00B32653"/>
    <w:rsid w:val="00B33373"/>
    <w:rsid w:val="00B346D0"/>
    <w:rsid w:val="00B407E5"/>
    <w:rsid w:val="00B44798"/>
    <w:rsid w:val="00B458A3"/>
    <w:rsid w:val="00B45DF1"/>
    <w:rsid w:val="00B50FAB"/>
    <w:rsid w:val="00B520FD"/>
    <w:rsid w:val="00B53615"/>
    <w:rsid w:val="00B570C2"/>
    <w:rsid w:val="00B62D28"/>
    <w:rsid w:val="00B6322B"/>
    <w:rsid w:val="00B6486C"/>
    <w:rsid w:val="00B71078"/>
    <w:rsid w:val="00B762B2"/>
    <w:rsid w:val="00B7777E"/>
    <w:rsid w:val="00B8043F"/>
    <w:rsid w:val="00B84EF5"/>
    <w:rsid w:val="00B857EF"/>
    <w:rsid w:val="00B92291"/>
    <w:rsid w:val="00B93C98"/>
    <w:rsid w:val="00B9672D"/>
    <w:rsid w:val="00B97724"/>
    <w:rsid w:val="00BA0B22"/>
    <w:rsid w:val="00BA1754"/>
    <w:rsid w:val="00BA6C99"/>
    <w:rsid w:val="00BA7BAA"/>
    <w:rsid w:val="00BB0AF4"/>
    <w:rsid w:val="00BB0BA1"/>
    <w:rsid w:val="00BB5FA7"/>
    <w:rsid w:val="00BB63B5"/>
    <w:rsid w:val="00BB678B"/>
    <w:rsid w:val="00BB7FE1"/>
    <w:rsid w:val="00BC446F"/>
    <w:rsid w:val="00BC4D75"/>
    <w:rsid w:val="00BD1927"/>
    <w:rsid w:val="00BD215F"/>
    <w:rsid w:val="00BD25C7"/>
    <w:rsid w:val="00BD6784"/>
    <w:rsid w:val="00BE0E41"/>
    <w:rsid w:val="00BE258F"/>
    <w:rsid w:val="00BE427C"/>
    <w:rsid w:val="00BF4972"/>
    <w:rsid w:val="00BF613A"/>
    <w:rsid w:val="00BF6D42"/>
    <w:rsid w:val="00C048B6"/>
    <w:rsid w:val="00C067E3"/>
    <w:rsid w:val="00C068C7"/>
    <w:rsid w:val="00C07B28"/>
    <w:rsid w:val="00C12CE1"/>
    <w:rsid w:val="00C1336B"/>
    <w:rsid w:val="00C13452"/>
    <w:rsid w:val="00C14285"/>
    <w:rsid w:val="00C15180"/>
    <w:rsid w:val="00C15D9B"/>
    <w:rsid w:val="00C206B9"/>
    <w:rsid w:val="00C33BA8"/>
    <w:rsid w:val="00C359CA"/>
    <w:rsid w:val="00C3660F"/>
    <w:rsid w:val="00C43679"/>
    <w:rsid w:val="00C47FC1"/>
    <w:rsid w:val="00C513FB"/>
    <w:rsid w:val="00C54F5C"/>
    <w:rsid w:val="00C568DD"/>
    <w:rsid w:val="00C56BD9"/>
    <w:rsid w:val="00C5711F"/>
    <w:rsid w:val="00C6251E"/>
    <w:rsid w:val="00C63838"/>
    <w:rsid w:val="00C6431E"/>
    <w:rsid w:val="00C664A3"/>
    <w:rsid w:val="00C66A2C"/>
    <w:rsid w:val="00C71143"/>
    <w:rsid w:val="00C71D28"/>
    <w:rsid w:val="00C83712"/>
    <w:rsid w:val="00C840B4"/>
    <w:rsid w:val="00C84E2B"/>
    <w:rsid w:val="00C926B7"/>
    <w:rsid w:val="00C93AC9"/>
    <w:rsid w:val="00C9468E"/>
    <w:rsid w:val="00C954AC"/>
    <w:rsid w:val="00C96C63"/>
    <w:rsid w:val="00C97202"/>
    <w:rsid w:val="00C977F5"/>
    <w:rsid w:val="00C97F44"/>
    <w:rsid w:val="00CA0C68"/>
    <w:rsid w:val="00CA1CB5"/>
    <w:rsid w:val="00CA2D95"/>
    <w:rsid w:val="00CA3FF6"/>
    <w:rsid w:val="00CB163B"/>
    <w:rsid w:val="00CB2639"/>
    <w:rsid w:val="00CB2A35"/>
    <w:rsid w:val="00CB5A29"/>
    <w:rsid w:val="00CB75CD"/>
    <w:rsid w:val="00CC0DC8"/>
    <w:rsid w:val="00CC109A"/>
    <w:rsid w:val="00CC1648"/>
    <w:rsid w:val="00CC2281"/>
    <w:rsid w:val="00CC4057"/>
    <w:rsid w:val="00CC4AB0"/>
    <w:rsid w:val="00CD0BBC"/>
    <w:rsid w:val="00CD566F"/>
    <w:rsid w:val="00CD6A03"/>
    <w:rsid w:val="00CD6F8A"/>
    <w:rsid w:val="00CE5809"/>
    <w:rsid w:val="00CF24ED"/>
    <w:rsid w:val="00CF3165"/>
    <w:rsid w:val="00CF3848"/>
    <w:rsid w:val="00CF3CEC"/>
    <w:rsid w:val="00CF6468"/>
    <w:rsid w:val="00CF671F"/>
    <w:rsid w:val="00D0189A"/>
    <w:rsid w:val="00D06B3C"/>
    <w:rsid w:val="00D12C50"/>
    <w:rsid w:val="00D13E22"/>
    <w:rsid w:val="00D168B0"/>
    <w:rsid w:val="00D221E6"/>
    <w:rsid w:val="00D22661"/>
    <w:rsid w:val="00D245F1"/>
    <w:rsid w:val="00D246C3"/>
    <w:rsid w:val="00D26020"/>
    <w:rsid w:val="00D324D5"/>
    <w:rsid w:val="00D32A45"/>
    <w:rsid w:val="00D33BDC"/>
    <w:rsid w:val="00D35BED"/>
    <w:rsid w:val="00D424C0"/>
    <w:rsid w:val="00D45D0F"/>
    <w:rsid w:val="00D45EA1"/>
    <w:rsid w:val="00D47F11"/>
    <w:rsid w:val="00D50CD8"/>
    <w:rsid w:val="00D51733"/>
    <w:rsid w:val="00D54F99"/>
    <w:rsid w:val="00D606FC"/>
    <w:rsid w:val="00D60895"/>
    <w:rsid w:val="00D61AFB"/>
    <w:rsid w:val="00D64C8B"/>
    <w:rsid w:val="00D672D6"/>
    <w:rsid w:val="00D70CC3"/>
    <w:rsid w:val="00D71064"/>
    <w:rsid w:val="00D7571B"/>
    <w:rsid w:val="00D77375"/>
    <w:rsid w:val="00D81323"/>
    <w:rsid w:val="00D842E1"/>
    <w:rsid w:val="00D850C8"/>
    <w:rsid w:val="00D859E6"/>
    <w:rsid w:val="00D8626D"/>
    <w:rsid w:val="00D906DB"/>
    <w:rsid w:val="00D9216C"/>
    <w:rsid w:val="00D96641"/>
    <w:rsid w:val="00DA15C5"/>
    <w:rsid w:val="00DA16B7"/>
    <w:rsid w:val="00DA6EFB"/>
    <w:rsid w:val="00DB1DC6"/>
    <w:rsid w:val="00DB4DD1"/>
    <w:rsid w:val="00DC0071"/>
    <w:rsid w:val="00DC0602"/>
    <w:rsid w:val="00DC2123"/>
    <w:rsid w:val="00DC2DA7"/>
    <w:rsid w:val="00DC425D"/>
    <w:rsid w:val="00DC4D26"/>
    <w:rsid w:val="00DC59AE"/>
    <w:rsid w:val="00DD41CE"/>
    <w:rsid w:val="00DD7A00"/>
    <w:rsid w:val="00DE2FB9"/>
    <w:rsid w:val="00DE3635"/>
    <w:rsid w:val="00DE6A6B"/>
    <w:rsid w:val="00DE7B4D"/>
    <w:rsid w:val="00DF0572"/>
    <w:rsid w:val="00DF0D25"/>
    <w:rsid w:val="00DF0DD7"/>
    <w:rsid w:val="00DF1C25"/>
    <w:rsid w:val="00DF4935"/>
    <w:rsid w:val="00DF723A"/>
    <w:rsid w:val="00DF735C"/>
    <w:rsid w:val="00E03D7C"/>
    <w:rsid w:val="00E073E5"/>
    <w:rsid w:val="00E10A07"/>
    <w:rsid w:val="00E11D85"/>
    <w:rsid w:val="00E126C8"/>
    <w:rsid w:val="00E14605"/>
    <w:rsid w:val="00E1552A"/>
    <w:rsid w:val="00E1554D"/>
    <w:rsid w:val="00E230EB"/>
    <w:rsid w:val="00E25E81"/>
    <w:rsid w:val="00E279FE"/>
    <w:rsid w:val="00E315A1"/>
    <w:rsid w:val="00E3288A"/>
    <w:rsid w:val="00E37887"/>
    <w:rsid w:val="00E516F3"/>
    <w:rsid w:val="00E55C27"/>
    <w:rsid w:val="00E60A1E"/>
    <w:rsid w:val="00E60D97"/>
    <w:rsid w:val="00E61577"/>
    <w:rsid w:val="00E6555E"/>
    <w:rsid w:val="00E70950"/>
    <w:rsid w:val="00E70F95"/>
    <w:rsid w:val="00E74D2C"/>
    <w:rsid w:val="00E75021"/>
    <w:rsid w:val="00E7687F"/>
    <w:rsid w:val="00E77FD7"/>
    <w:rsid w:val="00E8055F"/>
    <w:rsid w:val="00E825DF"/>
    <w:rsid w:val="00E8376C"/>
    <w:rsid w:val="00E84847"/>
    <w:rsid w:val="00E848B9"/>
    <w:rsid w:val="00E93DF9"/>
    <w:rsid w:val="00E949BD"/>
    <w:rsid w:val="00EA0B1A"/>
    <w:rsid w:val="00EA4C9A"/>
    <w:rsid w:val="00EA6681"/>
    <w:rsid w:val="00EA773F"/>
    <w:rsid w:val="00EA7795"/>
    <w:rsid w:val="00EA77C7"/>
    <w:rsid w:val="00EB54DD"/>
    <w:rsid w:val="00EB71AD"/>
    <w:rsid w:val="00EC188C"/>
    <w:rsid w:val="00EC546E"/>
    <w:rsid w:val="00EC5580"/>
    <w:rsid w:val="00EC735F"/>
    <w:rsid w:val="00EC7538"/>
    <w:rsid w:val="00ED109B"/>
    <w:rsid w:val="00ED2B86"/>
    <w:rsid w:val="00ED3395"/>
    <w:rsid w:val="00ED4598"/>
    <w:rsid w:val="00ED559B"/>
    <w:rsid w:val="00ED55B6"/>
    <w:rsid w:val="00ED72AD"/>
    <w:rsid w:val="00EE02A8"/>
    <w:rsid w:val="00EE5436"/>
    <w:rsid w:val="00EE79A1"/>
    <w:rsid w:val="00EF0101"/>
    <w:rsid w:val="00EF1B5C"/>
    <w:rsid w:val="00EF7E3D"/>
    <w:rsid w:val="00F00AC8"/>
    <w:rsid w:val="00F0233A"/>
    <w:rsid w:val="00F04EC6"/>
    <w:rsid w:val="00F064EB"/>
    <w:rsid w:val="00F102DB"/>
    <w:rsid w:val="00F12AFA"/>
    <w:rsid w:val="00F16CFB"/>
    <w:rsid w:val="00F209A0"/>
    <w:rsid w:val="00F20E82"/>
    <w:rsid w:val="00F2168A"/>
    <w:rsid w:val="00F232CF"/>
    <w:rsid w:val="00F248A3"/>
    <w:rsid w:val="00F27524"/>
    <w:rsid w:val="00F30E8E"/>
    <w:rsid w:val="00F41B1A"/>
    <w:rsid w:val="00F50343"/>
    <w:rsid w:val="00F5276C"/>
    <w:rsid w:val="00F6360E"/>
    <w:rsid w:val="00F647AB"/>
    <w:rsid w:val="00F653CB"/>
    <w:rsid w:val="00F72413"/>
    <w:rsid w:val="00F74C73"/>
    <w:rsid w:val="00F76C43"/>
    <w:rsid w:val="00F80C5A"/>
    <w:rsid w:val="00F82D05"/>
    <w:rsid w:val="00F85B69"/>
    <w:rsid w:val="00F93A5D"/>
    <w:rsid w:val="00F94CD4"/>
    <w:rsid w:val="00FA08C5"/>
    <w:rsid w:val="00FA246C"/>
    <w:rsid w:val="00FA5392"/>
    <w:rsid w:val="00FB0FF2"/>
    <w:rsid w:val="00FB538A"/>
    <w:rsid w:val="00FB7F5E"/>
    <w:rsid w:val="00FC29B3"/>
    <w:rsid w:val="00FC4092"/>
    <w:rsid w:val="00FC41EA"/>
    <w:rsid w:val="00FC48F2"/>
    <w:rsid w:val="00FC6878"/>
    <w:rsid w:val="00FD5207"/>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Working with Others 5.7: Seeks Information and Assistance Appropriately from Others</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Systems 6.5: Monitors Systems</dc:title>
  <dc:subject/>
  <dc:creator>Julie DiStefano</dc:creator>
  <cp:keywords/>
  <dc:description/>
  <cp:lastModifiedBy>Julie DiStefano</cp:lastModifiedBy>
  <cp:revision>43</cp:revision>
  <cp:lastPrinted>2026-04-17T15:46:00Z</cp:lastPrinted>
  <dcterms:created xsi:type="dcterms:W3CDTF">2026-07-10T15:29:00Z</dcterms:created>
  <dcterms:modified xsi:type="dcterms:W3CDTF">2026-08-17T16:15:00Z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