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1A57B" w14:textId="77777777" w:rsidR="004148C3" w:rsidRPr="00501467" w:rsidRDefault="004148C3" w:rsidP="0037565F">
      <w:pPr>
        <w:pStyle w:val="Heading1"/>
        <w:rPr>
          <w:rFonts w:ascii="Source Sans Pro" w:hAnsi="Source Sans Pro"/>
          <w:color w:val="auto"/>
          <w:sz w:val="12"/>
        </w:rPr>
      </w:pPr>
    </w:p>
    <w:p w14:paraId="7C702E1A" w14:textId="77777777" w:rsidR="00777222" w:rsidRPr="00501467" w:rsidRDefault="00777222" w:rsidP="00777222">
      <w:pPr>
        <w:rPr>
          <w:rFonts w:ascii="Source Sans Pro" w:hAnsi="Source Sans Pro"/>
          <w:sz w:val="16"/>
        </w:rPr>
      </w:pPr>
    </w:p>
    <w:p w14:paraId="2FCA18CF" w14:textId="7726862D" w:rsidR="00D3122F" w:rsidRPr="00501467" w:rsidRDefault="005604F2" w:rsidP="00501467">
      <w:pPr>
        <w:pStyle w:val="Heading1"/>
        <w:spacing w:after="240"/>
        <w:rPr>
          <w:rFonts w:ascii="Roboto Black" w:hAnsi="Roboto Black"/>
          <w:color w:val="2E6EB7" w:themeColor="accent1"/>
        </w:rPr>
      </w:pPr>
      <w:r w:rsidRPr="00501467">
        <w:rPr>
          <w:rFonts w:ascii="Roboto Black" w:hAnsi="Roboto Black"/>
          <w:color w:val="2E6EB7" w:themeColor="accent1"/>
        </w:rPr>
        <w:t>Lesson Overview</w:t>
      </w: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Lesson Overview"/>
      </w:tblPr>
      <w:tblGrid>
        <w:gridCol w:w="2483"/>
        <w:gridCol w:w="7587"/>
      </w:tblGrid>
      <w:tr w:rsidR="003B17C9" w:rsidRPr="00501467" w14:paraId="7601A1C6" w14:textId="77777777" w:rsidTr="00501467">
        <w:trPr>
          <w:cantSplit/>
          <w:trHeight w:val="278"/>
          <w:tblHeader/>
        </w:trPr>
        <w:tc>
          <w:tcPr>
            <w:tcW w:w="2875" w:type="dxa"/>
            <w:shd w:val="clear" w:color="auto" w:fill="2E6EB7" w:themeFill="accent1"/>
          </w:tcPr>
          <w:p w14:paraId="63DEBF4E" w14:textId="77777777" w:rsidR="003B17C9" w:rsidRPr="00501467" w:rsidRDefault="00FE199B" w:rsidP="00D3122F">
            <w:pPr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  <w:t>Topic</w:t>
            </w:r>
          </w:p>
        </w:tc>
        <w:tc>
          <w:tcPr>
            <w:tcW w:w="10075" w:type="dxa"/>
            <w:shd w:val="clear" w:color="auto" w:fill="2E6EB7" w:themeFill="accent1"/>
          </w:tcPr>
          <w:p w14:paraId="735DF15E" w14:textId="77777777" w:rsidR="003B17C9" w:rsidRPr="00501467" w:rsidRDefault="003D5E13" w:rsidP="00FE199B">
            <w:pPr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  <w:t>Lesson Information</w:t>
            </w:r>
          </w:p>
        </w:tc>
      </w:tr>
      <w:tr w:rsidR="00A8561B" w:rsidRPr="00501467" w14:paraId="5E4EDBC0" w14:textId="77777777" w:rsidTr="00242C33">
        <w:trPr>
          <w:cantSplit/>
          <w:trHeight w:val="260"/>
        </w:trPr>
        <w:tc>
          <w:tcPr>
            <w:tcW w:w="2875" w:type="dxa"/>
          </w:tcPr>
          <w:p w14:paraId="37A8283C" w14:textId="77777777" w:rsidR="00A8561B" w:rsidRPr="00501467" w:rsidRDefault="003B17C9" w:rsidP="00FE199B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 xml:space="preserve">Lesson Title: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-1074045247"/>
            <w:placeholder>
              <w:docPart w:val="DefaultPlaceholder_-1854013440"/>
            </w:placeholder>
            <w:showingPlcHdr/>
          </w:sdtPr>
          <w:sdtContent>
            <w:tc>
              <w:tcPr>
                <w:tcW w:w="10075" w:type="dxa"/>
              </w:tcPr>
              <w:p w14:paraId="491C50A6" w14:textId="77777777" w:rsidR="00A8561B" w:rsidRPr="00501467" w:rsidRDefault="00967529" w:rsidP="00FE199B">
                <w:pPr>
                  <w:rPr>
                    <w:rFonts w:ascii="Source Sans Pro" w:eastAsia="Calibri" w:hAnsi="Source Sans Pro" w:cs="Open Sans"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</w:tr>
      <w:tr w:rsidR="00A8561B" w:rsidRPr="00501467" w14:paraId="1B30B5FA" w14:textId="77777777" w:rsidTr="00242C33">
        <w:trPr>
          <w:cantSplit/>
          <w:trHeight w:val="296"/>
        </w:trPr>
        <w:tc>
          <w:tcPr>
            <w:tcW w:w="2875" w:type="dxa"/>
          </w:tcPr>
          <w:p w14:paraId="125140BA" w14:textId="77777777" w:rsidR="003B17C9" w:rsidRPr="00501467" w:rsidRDefault="003B17C9" w:rsidP="00FE199B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 xml:space="preserve">Lesson Author: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1355459688"/>
            <w:placeholder>
              <w:docPart w:val="75B4FD2C7DA043B1802125069824AD62"/>
            </w:placeholder>
          </w:sdtPr>
          <w:sdtContent>
            <w:sdt>
              <w:sdtPr>
                <w:rPr>
                  <w:rFonts w:ascii="Source Sans Pro" w:eastAsia="Calibri" w:hAnsi="Source Sans Pro" w:cs="Open Sans"/>
                  <w:sz w:val="22"/>
                  <w:szCs w:val="28"/>
                </w:rPr>
                <w:id w:val="1543092035"/>
                <w:placeholder>
                  <w:docPart w:val="2DCE55CF83774A2FA0E078118ED7744C"/>
                </w:placeholder>
                <w:showingPlcHdr/>
              </w:sdtPr>
              <w:sdtContent>
                <w:tc>
                  <w:tcPr>
                    <w:tcW w:w="10075" w:type="dxa"/>
                  </w:tcPr>
                  <w:p w14:paraId="522CC93B" w14:textId="4ED4F671" w:rsidR="00A8561B" w:rsidRPr="00501467" w:rsidRDefault="00967529" w:rsidP="00FE199B">
                    <w:pPr>
                      <w:rPr>
                        <w:rFonts w:ascii="Source Sans Pro" w:eastAsia="Calibri" w:hAnsi="Source Sans Pro" w:cs="Open Sans"/>
                        <w:sz w:val="22"/>
                        <w:szCs w:val="28"/>
                      </w:rPr>
                    </w:pPr>
                    <w:r w:rsidRPr="00501467">
                      <w:rPr>
                        <w:rStyle w:val="PlaceholderText"/>
                        <w:rFonts w:ascii="Source Sans Pro" w:hAnsi="Source Sans Pro" w:cs="Open Sans"/>
                        <w:sz w:val="22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A8561B" w:rsidRPr="00501467" w14:paraId="63083A28" w14:textId="77777777" w:rsidTr="00242C33">
        <w:trPr>
          <w:cantSplit/>
          <w:trHeight w:val="206"/>
        </w:trPr>
        <w:tc>
          <w:tcPr>
            <w:tcW w:w="2875" w:type="dxa"/>
          </w:tcPr>
          <w:p w14:paraId="36C1ED9F" w14:textId="77777777" w:rsidR="00A8561B" w:rsidRPr="00501467" w:rsidRDefault="003B17C9" w:rsidP="00FE199B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 xml:space="preserve">Date Created: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581412205"/>
            <w:placeholder>
              <w:docPart w:val="042F85A78D44402D8EF26487FFF72449"/>
            </w:placeholder>
            <w:showingPlcHdr/>
          </w:sdtPr>
          <w:sdtContent>
            <w:tc>
              <w:tcPr>
                <w:tcW w:w="10075" w:type="dxa"/>
              </w:tcPr>
              <w:p w14:paraId="48C5B046" w14:textId="0AF892C7" w:rsidR="00A8561B" w:rsidRPr="00501467" w:rsidRDefault="00967529" w:rsidP="00FE199B">
                <w:pPr>
                  <w:rPr>
                    <w:rFonts w:ascii="Source Sans Pro" w:eastAsia="Calibri" w:hAnsi="Source Sans Pro" w:cs="Open Sans"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</w:tr>
      <w:tr w:rsidR="00A8561B" w:rsidRPr="00501467" w14:paraId="75B8B476" w14:textId="77777777" w:rsidTr="00242C33">
        <w:trPr>
          <w:cantSplit/>
          <w:trHeight w:val="305"/>
        </w:trPr>
        <w:tc>
          <w:tcPr>
            <w:tcW w:w="2875" w:type="dxa"/>
          </w:tcPr>
          <w:p w14:paraId="4DABEA5F" w14:textId="77777777" w:rsidR="00A8561B" w:rsidRPr="00501467" w:rsidRDefault="003B17C9" w:rsidP="00FE199B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 xml:space="preserve">Lesson Timeframe: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1622959864"/>
            <w:placeholder>
              <w:docPart w:val="3FE0359F86F34949B82FB904E77C2C4C"/>
            </w:placeholder>
          </w:sdtPr>
          <w:sdtContent>
            <w:sdt>
              <w:sdtPr>
                <w:rPr>
                  <w:rFonts w:ascii="Source Sans Pro" w:eastAsia="Calibri" w:hAnsi="Source Sans Pro" w:cs="Open Sans"/>
                  <w:sz w:val="22"/>
                  <w:szCs w:val="28"/>
                </w:rPr>
                <w:id w:val="634376203"/>
                <w:placeholder>
                  <w:docPart w:val="FD37F52253204D52B4ABBDC593E65FDB"/>
                </w:placeholder>
                <w:showingPlcHdr/>
              </w:sdtPr>
              <w:sdtContent>
                <w:tc>
                  <w:tcPr>
                    <w:tcW w:w="10075" w:type="dxa"/>
                  </w:tcPr>
                  <w:p w14:paraId="574B102F" w14:textId="3FD019DC" w:rsidR="00A8561B" w:rsidRPr="00501467" w:rsidRDefault="00967529" w:rsidP="00FE199B">
                    <w:pPr>
                      <w:rPr>
                        <w:rFonts w:ascii="Source Sans Pro" w:eastAsia="Calibri" w:hAnsi="Source Sans Pro" w:cs="Open Sans"/>
                        <w:sz w:val="22"/>
                        <w:szCs w:val="28"/>
                      </w:rPr>
                    </w:pPr>
                    <w:r w:rsidRPr="00501467">
                      <w:rPr>
                        <w:rStyle w:val="PlaceholderText"/>
                        <w:rFonts w:ascii="Source Sans Pro" w:hAnsi="Source Sans Pro" w:cs="Open Sans"/>
                        <w:sz w:val="22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A8561B" w:rsidRPr="00501467" w14:paraId="7133B2F4" w14:textId="77777777" w:rsidTr="00242C33">
        <w:trPr>
          <w:cantSplit/>
          <w:trHeight w:val="305"/>
        </w:trPr>
        <w:tc>
          <w:tcPr>
            <w:tcW w:w="2875" w:type="dxa"/>
          </w:tcPr>
          <w:p w14:paraId="49F00775" w14:textId="77777777" w:rsidR="00A8561B" w:rsidRPr="00501467" w:rsidRDefault="003B17C9" w:rsidP="00FE199B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 xml:space="preserve">Content Area(s):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1111780501"/>
            <w:placeholder>
              <w:docPart w:val="55AA3E13EF244871A38FECD33052F8A0"/>
            </w:placeholder>
            <w:showingPlcHdr/>
          </w:sdtPr>
          <w:sdtContent>
            <w:tc>
              <w:tcPr>
                <w:tcW w:w="10075" w:type="dxa"/>
              </w:tcPr>
              <w:p w14:paraId="185ADF42" w14:textId="682C3A9B" w:rsidR="00A8561B" w:rsidRPr="00501467" w:rsidRDefault="00967529" w:rsidP="009C5845">
                <w:pPr>
                  <w:rPr>
                    <w:rFonts w:ascii="Source Sans Pro" w:eastAsia="Calibri" w:hAnsi="Source Sans Pro" w:cs="Open Sans"/>
                    <w:b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</w:tr>
      <w:tr w:rsidR="00A8561B" w:rsidRPr="00501467" w14:paraId="50F3320A" w14:textId="77777777" w:rsidTr="00242C33">
        <w:trPr>
          <w:cantSplit/>
          <w:trHeight w:val="566"/>
        </w:trPr>
        <w:tc>
          <w:tcPr>
            <w:tcW w:w="2875" w:type="dxa"/>
          </w:tcPr>
          <w:p w14:paraId="67651B85" w14:textId="77777777" w:rsidR="00A8561B" w:rsidRPr="00501467" w:rsidRDefault="003B17C9" w:rsidP="00FE199B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 xml:space="preserve">General Topics/Skills Covered: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892308588"/>
            <w:placeholder>
              <w:docPart w:val="FE4F99C55E974E7580A0D9BC7995CD4E"/>
            </w:placeholder>
            <w:showingPlcHdr/>
          </w:sdtPr>
          <w:sdtContent>
            <w:tc>
              <w:tcPr>
                <w:tcW w:w="10075" w:type="dxa"/>
              </w:tcPr>
              <w:p w14:paraId="2CDDB846" w14:textId="352364B4" w:rsidR="00A8561B" w:rsidRPr="00501467" w:rsidRDefault="00967529" w:rsidP="00FE199B">
                <w:pPr>
                  <w:rPr>
                    <w:rFonts w:ascii="Source Sans Pro" w:eastAsia="Calibri" w:hAnsi="Source Sans Pro" w:cs="Open Sans"/>
                    <w:b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</w:tr>
      <w:tr w:rsidR="00A8561B" w:rsidRPr="00501467" w14:paraId="13C1A774" w14:textId="77777777" w:rsidTr="00242C33">
        <w:trPr>
          <w:cantSplit/>
          <w:trHeight w:val="206"/>
        </w:trPr>
        <w:tc>
          <w:tcPr>
            <w:tcW w:w="2875" w:type="dxa"/>
          </w:tcPr>
          <w:p w14:paraId="1CD396F5" w14:textId="77777777" w:rsidR="00A8561B" w:rsidRPr="00501467" w:rsidRDefault="003B17C9" w:rsidP="00FE199B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 xml:space="preserve">NRS Level(s):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1363168361"/>
            <w:placeholder>
              <w:docPart w:val="E6DECD35C931426CA2615279D15E21AA"/>
            </w:placeholder>
            <w:showingPlcHdr/>
          </w:sdtPr>
          <w:sdtContent>
            <w:tc>
              <w:tcPr>
                <w:tcW w:w="10075" w:type="dxa"/>
              </w:tcPr>
              <w:p w14:paraId="7C52E900" w14:textId="026C78F0" w:rsidR="00A8561B" w:rsidRPr="00501467" w:rsidRDefault="00967529" w:rsidP="00FE199B">
                <w:pPr>
                  <w:rPr>
                    <w:rFonts w:ascii="Source Sans Pro" w:eastAsia="Calibri" w:hAnsi="Source Sans Pro" w:cs="Open Sans"/>
                    <w:b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</w:tr>
      <w:tr w:rsidR="00A8561B" w:rsidRPr="00501467" w14:paraId="6D19E596" w14:textId="77777777" w:rsidTr="00242C33">
        <w:trPr>
          <w:cantSplit/>
          <w:trHeight w:val="233"/>
        </w:trPr>
        <w:tc>
          <w:tcPr>
            <w:tcW w:w="2875" w:type="dxa"/>
          </w:tcPr>
          <w:p w14:paraId="0741C9C3" w14:textId="6D4D0E4C" w:rsidR="00A8561B" w:rsidRPr="00501467" w:rsidRDefault="005604F2" w:rsidP="00A27BDF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>Prerequisite Skills: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-81923741"/>
            <w:placeholder>
              <w:docPart w:val="6961DD5484B24FF890F63BC58708F3A1"/>
            </w:placeholder>
            <w:showingPlcHdr/>
          </w:sdtPr>
          <w:sdtContent>
            <w:tc>
              <w:tcPr>
                <w:tcW w:w="10075" w:type="dxa"/>
              </w:tcPr>
              <w:p w14:paraId="01E5EF4C" w14:textId="6CA9663B" w:rsidR="00A8561B" w:rsidRPr="00501467" w:rsidRDefault="00967529" w:rsidP="00FE199B">
                <w:pPr>
                  <w:rPr>
                    <w:rFonts w:ascii="Source Sans Pro" w:eastAsia="Calibri" w:hAnsi="Source Sans Pro" w:cs="Open Sans"/>
                    <w:b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</w:tr>
    </w:tbl>
    <w:p w14:paraId="170EA384" w14:textId="071E8832" w:rsidR="00FE199B" w:rsidRPr="00501467" w:rsidRDefault="00FE199B" w:rsidP="0037565F">
      <w:pPr>
        <w:pStyle w:val="Heading1"/>
        <w:rPr>
          <w:rFonts w:ascii="Source Sans Pro" w:hAnsi="Source Sans Pro"/>
        </w:rPr>
      </w:pPr>
    </w:p>
    <w:p w14:paraId="16CB50C3" w14:textId="77777777" w:rsidR="00781F66" w:rsidRPr="00501467" w:rsidRDefault="00781F66" w:rsidP="00781F66">
      <w:pPr>
        <w:pStyle w:val="Heading1"/>
        <w:rPr>
          <w:rFonts w:ascii="Roboto Black" w:hAnsi="Roboto Black"/>
          <w:color w:val="2E6EB7" w:themeColor="accent1"/>
          <w:szCs w:val="4"/>
        </w:rPr>
      </w:pPr>
      <w:r w:rsidRPr="00501467">
        <w:rPr>
          <w:rFonts w:ascii="Roboto Black" w:hAnsi="Roboto Black"/>
          <w:color w:val="2E6EB7" w:themeColor="accent1"/>
        </w:rPr>
        <w:t>PA Foundation Skills</w:t>
      </w:r>
    </w:p>
    <w:p w14:paraId="42F71FE5" w14:textId="77777777" w:rsidR="00781F66" w:rsidRPr="00501467" w:rsidRDefault="00781F66">
      <w:pPr>
        <w:rPr>
          <w:rFonts w:ascii="Source Sans Pro" w:hAnsi="Source Sans Pro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A Foundation Skills"/>
      </w:tblPr>
      <w:tblGrid>
        <w:gridCol w:w="3775"/>
        <w:gridCol w:w="6295"/>
      </w:tblGrid>
      <w:tr w:rsidR="0037693F" w:rsidRPr="00501467" w14:paraId="7A87F712" w14:textId="77777777" w:rsidTr="00501467">
        <w:trPr>
          <w:trHeight w:val="576"/>
          <w:tblHeader/>
        </w:trPr>
        <w:tc>
          <w:tcPr>
            <w:tcW w:w="3775" w:type="dxa"/>
            <w:shd w:val="clear" w:color="auto" w:fill="2E6EB7" w:themeFill="accent1"/>
            <w:vAlign w:val="center"/>
          </w:tcPr>
          <w:p w14:paraId="1B0CB56F" w14:textId="544CB157" w:rsidR="0037693F" w:rsidRPr="00501467" w:rsidRDefault="0037693F" w:rsidP="0037693F">
            <w:pPr>
              <w:rPr>
                <w:rFonts w:asciiTheme="majorHAnsi" w:eastAsia="Calibri" w:hAnsiTheme="majorHAnsi" w:cs="Open Sans"/>
                <w:color w:val="FFFFFF" w:themeColor="background1"/>
              </w:rPr>
            </w:pPr>
            <w:r w:rsidRPr="00501467"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  <w:t>Standards / Skills</w:t>
            </w:r>
          </w:p>
        </w:tc>
        <w:tc>
          <w:tcPr>
            <w:tcW w:w="6295" w:type="dxa"/>
            <w:shd w:val="clear" w:color="auto" w:fill="2E6EB7" w:themeFill="accent1"/>
            <w:vAlign w:val="center"/>
          </w:tcPr>
          <w:p w14:paraId="519920B1" w14:textId="1D3C3E15" w:rsidR="0037693F" w:rsidRPr="00501467" w:rsidRDefault="0037693F" w:rsidP="0037693F">
            <w:pPr>
              <w:rPr>
                <w:rFonts w:asciiTheme="majorHAnsi" w:eastAsia="Calibri" w:hAnsiTheme="majorHAnsi" w:cs="Open Sans"/>
                <w:color w:val="FFFFFF" w:themeColor="background1"/>
              </w:rPr>
            </w:pPr>
            <w:r w:rsidRPr="00501467"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  <w:t>Standards and Skills Addressed in the Lesson</w:t>
            </w:r>
          </w:p>
        </w:tc>
      </w:tr>
      <w:tr w:rsidR="0037693F" w:rsidRPr="00501467" w14:paraId="398E53A4" w14:textId="77777777" w:rsidTr="0037693F">
        <w:trPr>
          <w:trHeight w:val="864"/>
        </w:trPr>
        <w:tc>
          <w:tcPr>
            <w:tcW w:w="3775" w:type="dxa"/>
          </w:tcPr>
          <w:p w14:paraId="4D1E6666" w14:textId="49FC58E5" w:rsidR="0037693F" w:rsidRPr="00501467" w:rsidRDefault="00000000" w:rsidP="0037693F">
            <w:pPr>
              <w:rPr>
                <w:rFonts w:asciiTheme="majorHAnsi" w:eastAsia="Calibri" w:hAnsiTheme="majorHAnsi" w:cs="Open Sans"/>
              </w:rPr>
            </w:pPr>
            <w:hyperlink r:id="rId8" w:history="1">
              <w:r w:rsidR="0037693F" w:rsidRPr="00501467">
                <w:rPr>
                  <w:rStyle w:val="Hyperlink"/>
                  <w:rFonts w:asciiTheme="majorHAnsi" w:eastAsia="Calibri" w:hAnsiTheme="majorHAnsi" w:cs="Open Sans"/>
                  <w:b/>
                  <w:sz w:val="22"/>
                  <w:szCs w:val="22"/>
                </w:rPr>
                <w:t>College and Career Readiness Standards (CCR</w:t>
              </w:r>
              <w:r w:rsidR="0037693F" w:rsidRPr="00501467">
                <w:rPr>
                  <w:rStyle w:val="Hyperlink"/>
                  <w:rFonts w:asciiTheme="majorHAnsi" w:eastAsia="Calibri" w:hAnsiTheme="majorHAnsi" w:cs="Open Sans"/>
                  <w:b/>
                  <w:sz w:val="22"/>
                  <w:szCs w:val="22"/>
                </w:rPr>
                <w:t>S</w:t>
              </w:r>
              <w:r w:rsidR="0037693F" w:rsidRPr="00501467">
                <w:rPr>
                  <w:rStyle w:val="Hyperlink"/>
                  <w:rFonts w:asciiTheme="majorHAnsi" w:eastAsia="Calibri" w:hAnsiTheme="majorHAnsi" w:cs="Open Sans"/>
                  <w:b/>
                  <w:sz w:val="22"/>
                  <w:szCs w:val="22"/>
                </w:rPr>
                <w:t>)</w:t>
              </w:r>
            </w:hyperlink>
            <w:r w:rsidR="0037693F" w:rsidRPr="00501467">
              <w:rPr>
                <w:rFonts w:asciiTheme="majorHAnsi" w:eastAsia="Calibri" w:hAnsiTheme="majorHAnsi" w:cs="Open Sans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2"/>
            </w:rPr>
            <w:id w:val="-1190979771"/>
            <w:placeholder>
              <w:docPart w:val="8D0395C5A90D4EC1B586A387B5597722"/>
            </w:placeholder>
            <w:showingPlcHdr/>
          </w:sdtPr>
          <w:sdtContent>
            <w:tc>
              <w:tcPr>
                <w:tcW w:w="6295" w:type="dxa"/>
              </w:tcPr>
              <w:p w14:paraId="224B3072" w14:textId="77C5D33D" w:rsidR="0037693F" w:rsidRPr="00501467" w:rsidRDefault="0037693F" w:rsidP="0037693F">
                <w:pPr>
                  <w:rPr>
                    <w:rFonts w:ascii="Source Sans Pro" w:eastAsia="Calibri" w:hAnsi="Source Sans Pro" w:cs="Open Sans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7693F" w:rsidRPr="00501467" w14:paraId="3FBE5071" w14:textId="77777777" w:rsidTr="0037693F">
        <w:trPr>
          <w:trHeight w:val="864"/>
        </w:trPr>
        <w:tc>
          <w:tcPr>
            <w:tcW w:w="3775" w:type="dxa"/>
          </w:tcPr>
          <w:p w14:paraId="242B8655" w14:textId="70EB23A1" w:rsidR="0037693F" w:rsidRPr="00501467" w:rsidRDefault="00000000" w:rsidP="0037693F">
            <w:pPr>
              <w:rPr>
                <w:rFonts w:asciiTheme="majorHAnsi" w:eastAsia="Calibri" w:hAnsiTheme="majorHAnsi" w:cs="Open Sans"/>
              </w:rPr>
            </w:pPr>
            <w:hyperlink r:id="rId9" w:history="1">
              <w:r w:rsidR="0037693F" w:rsidRPr="00501467">
                <w:rPr>
                  <w:rStyle w:val="Hyperlink"/>
                  <w:rFonts w:asciiTheme="majorHAnsi" w:eastAsia="Calibri" w:hAnsiTheme="majorHAnsi" w:cs="Open Sans"/>
                  <w:b/>
                  <w:sz w:val="22"/>
                  <w:szCs w:val="22"/>
                </w:rPr>
                <w:t>English Language Proficiency Standards (ELPS)</w:t>
              </w:r>
            </w:hyperlink>
            <w:r w:rsidR="0037693F" w:rsidRPr="00501467">
              <w:rPr>
                <w:rFonts w:asciiTheme="majorHAnsi" w:eastAsia="Calibri" w:hAnsiTheme="majorHAnsi" w:cs="Open Sans"/>
                <w:b/>
                <w:sz w:val="22"/>
                <w:szCs w:val="22"/>
              </w:rPr>
              <w:t xml:space="preserve"> (if applicable): 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2"/>
            </w:rPr>
            <w:id w:val="-978372947"/>
            <w:placeholder>
              <w:docPart w:val="95D3D53FA4874AB7B2475976B457E502"/>
            </w:placeholder>
            <w:showingPlcHdr/>
          </w:sdtPr>
          <w:sdtContent>
            <w:tc>
              <w:tcPr>
                <w:tcW w:w="6295" w:type="dxa"/>
              </w:tcPr>
              <w:p w14:paraId="34CD36DB" w14:textId="7A91A7EA" w:rsidR="0037693F" w:rsidRPr="00501467" w:rsidRDefault="0037693F" w:rsidP="0037693F">
                <w:pPr>
                  <w:rPr>
                    <w:rFonts w:ascii="Source Sans Pro" w:eastAsia="Calibri" w:hAnsi="Source Sans Pro" w:cs="Open Sans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7693F" w:rsidRPr="00501467" w14:paraId="3B53CDA8" w14:textId="77777777" w:rsidTr="0037693F">
        <w:trPr>
          <w:trHeight w:val="864"/>
        </w:trPr>
        <w:tc>
          <w:tcPr>
            <w:tcW w:w="3775" w:type="dxa"/>
          </w:tcPr>
          <w:p w14:paraId="0320D393" w14:textId="07C2BA8C" w:rsidR="0037693F" w:rsidRPr="00501467" w:rsidRDefault="00000000" w:rsidP="0037693F">
            <w:pPr>
              <w:rPr>
                <w:rFonts w:asciiTheme="majorHAnsi" w:eastAsia="Calibri" w:hAnsiTheme="majorHAnsi" w:cs="Open Sans"/>
              </w:rPr>
            </w:pPr>
            <w:hyperlink r:id="rId10" w:history="1">
              <w:r w:rsidR="0037693F" w:rsidRPr="00501467">
                <w:rPr>
                  <w:rStyle w:val="Hyperlink"/>
                  <w:rFonts w:asciiTheme="majorHAnsi" w:eastAsia="Calibri" w:hAnsiTheme="majorHAnsi" w:cs="Open Sans"/>
                  <w:b/>
                  <w:sz w:val="22"/>
                  <w:szCs w:val="22"/>
                </w:rPr>
                <w:t>Standards for Mathematical Practice</w:t>
              </w:r>
            </w:hyperlink>
            <w:r w:rsidR="0037693F" w:rsidRPr="00501467">
              <w:rPr>
                <w:rFonts w:asciiTheme="majorHAnsi" w:eastAsia="Calibri" w:hAnsiTheme="majorHAnsi" w:cs="Open Sans"/>
                <w:b/>
                <w:sz w:val="22"/>
                <w:szCs w:val="22"/>
              </w:rPr>
              <w:t xml:space="preserve"> (if applicable):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2"/>
            </w:rPr>
            <w:id w:val="-1124543692"/>
            <w:placeholder>
              <w:docPart w:val="D5BCBC4ABBB4409D8CD15F6C546B21F1"/>
            </w:placeholder>
            <w:showingPlcHdr/>
          </w:sdtPr>
          <w:sdtContent>
            <w:tc>
              <w:tcPr>
                <w:tcW w:w="6295" w:type="dxa"/>
              </w:tcPr>
              <w:p w14:paraId="1D615DAF" w14:textId="2833B04F" w:rsidR="0037693F" w:rsidRPr="00501467" w:rsidRDefault="0037693F" w:rsidP="0037693F">
                <w:pPr>
                  <w:rPr>
                    <w:rFonts w:ascii="Source Sans Pro" w:eastAsia="Calibri" w:hAnsi="Source Sans Pro" w:cs="Open Sans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7693F" w:rsidRPr="00501467" w14:paraId="5B189E28" w14:textId="77777777" w:rsidTr="0037693F">
        <w:trPr>
          <w:trHeight w:val="864"/>
        </w:trPr>
        <w:tc>
          <w:tcPr>
            <w:tcW w:w="3775" w:type="dxa"/>
          </w:tcPr>
          <w:p w14:paraId="190570AA" w14:textId="547B456E" w:rsidR="0037693F" w:rsidRPr="00501467" w:rsidRDefault="00000000" w:rsidP="0037693F">
            <w:pPr>
              <w:rPr>
                <w:rFonts w:asciiTheme="majorHAnsi" w:eastAsia="Calibri" w:hAnsiTheme="majorHAnsi" w:cs="Open Sans"/>
              </w:rPr>
            </w:pPr>
            <w:hyperlink r:id="rId11" w:history="1">
              <w:r w:rsidR="0037693F" w:rsidRPr="00501467">
                <w:rPr>
                  <w:rStyle w:val="Hyperlink"/>
                  <w:rFonts w:asciiTheme="majorHAnsi" w:eastAsia="Calibri" w:hAnsiTheme="majorHAnsi" w:cs="Open Sans"/>
                  <w:b/>
                  <w:sz w:val="22"/>
                  <w:szCs w:val="22"/>
                </w:rPr>
                <w:t>Transferable Skills</w:t>
              </w:r>
            </w:hyperlink>
            <w:r w:rsidR="0037693F" w:rsidRPr="00501467">
              <w:rPr>
                <w:rFonts w:asciiTheme="majorHAnsi" w:eastAsia="Calibri" w:hAnsiTheme="majorHAnsi" w:cs="Open Sans"/>
                <w:b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2"/>
            </w:rPr>
            <w:id w:val="1400328718"/>
            <w:placeholder>
              <w:docPart w:val="7DA1B87B7BD448A1B5A20F24E425D573"/>
            </w:placeholder>
            <w:showingPlcHdr/>
          </w:sdtPr>
          <w:sdtContent>
            <w:tc>
              <w:tcPr>
                <w:tcW w:w="6295" w:type="dxa"/>
              </w:tcPr>
              <w:p w14:paraId="00BFD9F1" w14:textId="1B38F4BB" w:rsidR="0037693F" w:rsidRPr="00501467" w:rsidRDefault="0037693F" w:rsidP="0037693F">
                <w:pPr>
                  <w:rPr>
                    <w:rFonts w:ascii="Source Sans Pro" w:eastAsia="Calibri" w:hAnsi="Source Sans Pro" w:cs="Open Sans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7693F" w:rsidRPr="00501467" w14:paraId="328DD8A9" w14:textId="77777777" w:rsidTr="0037693F">
        <w:trPr>
          <w:trHeight w:val="864"/>
        </w:trPr>
        <w:tc>
          <w:tcPr>
            <w:tcW w:w="3775" w:type="dxa"/>
          </w:tcPr>
          <w:p w14:paraId="5A7859CB" w14:textId="18236C1F" w:rsidR="0037693F" w:rsidRPr="00501467" w:rsidRDefault="00000000" w:rsidP="0037693F">
            <w:pPr>
              <w:rPr>
                <w:rFonts w:asciiTheme="majorHAnsi" w:eastAsia="Calibri" w:hAnsiTheme="majorHAnsi" w:cs="Open Sans"/>
              </w:rPr>
            </w:pPr>
            <w:hyperlink r:id="rId12" w:history="1">
              <w:r w:rsidR="0037693F" w:rsidRPr="00501467">
                <w:rPr>
                  <w:rStyle w:val="Hyperlink"/>
                  <w:rFonts w:asciiTheme="majorHAnsi" w:eastAsia="Calibri" w:hAnsiTheme="majorHAnsi" w:cs="Open Sans"/>
                  <w:b/>
                  <w:sz w:val="22"/>
                  <w:szCs w:val="22"/>
                </w:rPr>
                <w:t>Digital Literacy Skills</w:t>
              </w:r>
            </w:hyperlink>
            <w:r w:rsidR="0037693F" w:rsidRPr="00501467">
              <w:rPr>
                <w:rFonts w:asciiTheme="majorHAnsi" w:eastAsia="Calibri" w:hAnsiTheme="majorHAnsi" w:cs="Open Sans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2"/>
            </w:rPr>
            <w:id w:val="2005014911"/>
            <w:placeholder>
              <w:docPart w:val="ED317FF3469D452BBDB638196E588E3C"/>
            </w:placeholder>
            <w:showingPlcHdr/>
          </w:sdtPr>
          <w:sdtContent>
            <w:tc>
              <w:tcPr>
                <w:tcW w:w="6295" w:type="dxa"/>
              </w:tcPr>
              <w:p w14:paraId="5619B050" w14:textId="09E85570" w:rsidR="0037693F" w:rsidRPr="00501467" w:rsidRDefault="0037693F" w:rsidP="0037693F">
                <w:pPr>
                  <w:rPr>
                    <w:rFonts w:ascii="Source Sans Pro" w:eastAsia="Calibri" w:hAnsi="Source Sans Pro" w:cs="Open Sans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0642231" w14:textId="2B738E6D" w:rsidR="00496C7F" w:rsidRPr="00501467" w:rsidRDefault="00496C7F">
      <w:pPr>
        <w:rPr>
          <w:rFonts w:ascii="Source Sans Pro" w:eastAsia="Calibri" w:hAnsi="Source Sans Pro" w:cs="Open Sans"/>
        </w:rPr>
      </w:pPr>
      <w:r w:rsidRPr="00501467">
        <w:rPr>
          <w:rFonts w:ascii="Source Sans Pro" w:eastAsia="Calibri" w:hAnsi="Source Sans Pro" w:cs="Open Sans"/>
        </w:rPr>
        <w:br w:type="page"/>
      </w:r>
    </w:p>
    <w:p w14:paraId="696143BE" w14:textId="77777777" w:rsidR="00496C7F" w:rsidRPr="00501467" w:rsidRDefault="00496C7F" w:rsidP="00C75F54">
      <w:pPr>
        <w:rPr>
          <w:rFonts w:ascii="Source Sans Pro" w:eastAsia="Calibri" w:hAnsi="Source Sans Pro" w:cs="Open Sans"/>
        </w:rPr>
        <w:sectPr w:rsidR="00496C7F" w:rsidRPr="00501467" w:rsidSect="00777222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080" w:bottom="1440" w:left="1080" w:header="720" w:footer="720" w:gutter="0"/>
          <w:pgNumType w:start="1"/>
          <w:cols w:space="720"/>
          <w:titlePg/>
          <w:docGrid w:linePitch="326"/>
        </w:sectPr>
      </w:pPr>
    </w:p>
    <w:p w14:paraId="6B853838" w14:textId="7BB6BA6F" w:rsidR="00C75F54" w:rsidRPr="00501467" w:rsidRDefault="00C75F54" w:rsidP="003F2D8F">
      <w:pPr>
        <w:pStyle w:val="Heading1"/>
        <w:spacing w:after="120"/>
        <w:rPr>
          <w:rFonts w:ascii="Roboto Black" w:hAnsi="Roboto Black"/>
          <w:color w:val="2E6EB7" w:themeColor="accent1"/>
        </w:rPr>
      </w:pPr>
      <w:r w:rsidRPr="00501467">
        <w:rPr>
          <w:rFonts w:ascii="Roboto Black" w:hAnsi="Roboto Black"/>
          <w:color w:val="2E6EB7" w:themeColor="accent1"/>
        </w:rPr>
        <w:lastRenderedPageBreak/>
        <w:t>Objectives, Materials, Vocabulary, and Culturally Responsive Teaching</w:t>
      </w: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Objectives, Materials, vocab, and culturally responsive teaching and tips"/>
      </w:tblPr>
      <w:tblGrid>
        <w:gridCol w:w="2546"/>
        <w:gridCol w:w="6539"/>
        <w:gridCol w:w="4500"/>
      </w:tblGrid>
      <w:tr w:rsidR="0037565F" w:rsidRPr="00501467" w14:paraId="7AACD2BD" w14:textId="5372A3D0" w:rsidTr="00501467">
        <w:trPr>
          <w:cantSplit/>
          <w:tblHeader/>
        </w:trPr>
        <w:tc>
          <w:tcPr>
            <w:tcW w:w="2546" w:type="dxa"/>
            <w:shd w:val="clear" w:color="auto" w:fill="2E6EB7" w:themeFill="accent1"/>
          </w:tcPr>
          <w:p w14:paraId="70CABC8B" w14:textId="77777777" w:rsidR="0037565F" w:rsidRPr="00501467" w:rsidRDefault="0037565F" w:rsidP="00496C7F">
            <w:pPr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  <w:t>Topic</w:t>
            </w:r>
          </w:p>
        </w:tc>
        <w:tc>
          <w:tcPr>
            <w:tcW w:w="6539" w:type="dxa"/>
            <w:shd w:val="clear" w:color="auto" w:fill="2E6EB7" w:themeFill="accent1"/>
          </w:tcPr>
          <w:p w14:paraId="2CB0189C" w14:textId="77777777" w:rsidR="0037565F" w:rsidRPr="00501467" w:rsidRDefault="0037565F" w:rsidP="00496C7F">
            <w:pPr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  <w:t>Your Objectives, Materials, Vocabulary, and Culturally Responsive Teaching</w:t>
            </w:r>
          </w:p>
        </w:tc>
        <w:tc>
          <w:tcPr>
            <w:tcW w:w="4500" w:type="dxa"/>
            <w:shd w:val="clear" w:color="auto" w:fill="2E6EB7" w:themeFill="accent1"/>
          </w:tcPr>
          <w:p w14:paraId="700353ED" w14:textId="7877B164" w:rsidR="0037565F" w:rsidRPr="00501467" w:rsidRDefault="0037565F" w:rsidP="00496C7F">
            <w:pPr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  <w:t>Tips</w:t>
            </w:r>
            <w:r w:rsidR="00204563" w:rsidRPr="00501467"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  <w:t>/Questions to Consider</w:t>
            </w:r>
          </w:p>
        </w:tc>
      </w:tr>
      <w:tr w:rsidR="0037565F" w:rsidRPr="00501467" w14:paraId="689E39ED" w14:textId="4AB7A47B" w:rsidTr="00161039">
        <w:trPr>
          <w:cantSplit/>
          <w:trHeight w:val="2168"/>
        </w:trPr>
        <w:tc>
          <w:tcPr>
            <w:tcW w:w="2546" w:type="dxa"/>
          </w:tcPr>
          <w:p w14:paraId="531D9418" w14:textId="2AF25194" w:rsidR="006F49B5" w:rsidRPr="00501467" w:rsidRDefault="0037565F" w:rsidP="00496C7F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 xml:space="preserve">Lesson Objective(s):  </w:t>
            </w:r>
          </w:p>
          <w:p w14:paraId="066B817D" w14:textId="77777777" w:rsidR="006F49B5" w:rsidRPr="00501467" w:rsidRDefault="006F49B5" w:rsidP="006F49B5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233FE9FC" w14:textId="44168A45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308FDDB4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1C35D928" w14:textId="66003220" w:rsidR="0037565F" w:rsidRPr="00501467" w:rsidRDefault="0037565F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1027606924"/>
            <w:placeholder>
              <w:docPart w:val="64CE2EEA257A4004B129FB7D023DBEF7"/>
            </w:placeholder>
            <w:showingPlcHdr/>
          </w:sdtPr>
          <w:sdtContent>
            <w:tc>
              <w:tcPr>
                <w:tcW w:w="6539" w:type="dxa"/>
              </w:tcPr>
              <w:p w14:paraId="30C74B3D" w14:textId="77777777" w:rsidR="0037565F" w:rsidRPr="00501467" w:rsidRDefault="0037565F" w:rsidP="00496C7F">
                <w:pPr>
                  <w:rPr>
                    <w:rFonts w:ascii="Source Sans Pro" w:eastAsia="Calibri" w:hAnsi="Source Sans Pro" w:cs="Open Sans"/>
                    <w:b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  <w:tc>
          <w:tcPr>
            <w:tcW w:w="4500" w:type="dxa"/>
          </w:tcPr>
          <w:p w14:paraId="022DE66B" w14:textId="51EFB963" w:rsidR="0037565F" w:rsidRPr="00501467" w:rsidRDefault="0037565F" w:rsidP="009706DA">
            <w:pPr>
              <w:pStyle w:val="ListParagraph"/>
              <w:numPr>
                <w:ilvl w:val="0"/>
                <w:numId w:val="26"/>
              </w:numP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Check it with SMART. (Is it Specific, Measurable, Achievable, Relevant, and Timely?)</w:t>
            </w:r>
          </w:p>
        </w:tc>
      </w:tr>
      <w:tr w:rsidR="0037565F" w:rsidRPr="00501467" w14:paraId="6F8436E9" w14:textId="7326ABFC" w:rsidTr="00BA3D98">
        <w:trPr>
          <w:cantSplit/>
          <w:trHeight w:val="576"/>
        </w:trPr>
        <w:tc>
          <w:tcPr>
            <w:tcW w:w="2546" w:type="dxa"/>
          </w:tcPr>
          <w:p w14:paraId="444C9D92" w14:textId="005796B9" w:rsidR="006F49B5" w:rsidRPr="00501467" w:rsidRDefault="0037565F" w:rsidP="002678F2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>Texts, Materials, Resources</w:t>
            </w:r>
            <w:r w:rsidR="002678F2"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>:</w:t>
            </w:r>
          </w:p>
          <w:p w14:paraId="7623232B" w14:textId="77777777" w:rsidR="006F49B5" w:rsidRPr="00501467" w:rsidRDefault="006F49B5" w:rsidP="006F49B5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2067DB52" w14:textId="77777777" w:rsidR="006F49B5" w:rsidRPr="00501467" w:rsidRDefault="006F49B5" w:rsidP="006F49B5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3B3DDA93" w14:textId="0496BB7F" w:rsidR="00011DB8" w:rsidRPr="00501467" w:rsidRDefault="00011DB8" w:rsidP="006F49B5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73014018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25A3A897" w14:textId="57779687" w:rsidR="0037565F" w:rsidRPr="00501467" w:rsidRDefault="0037565F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1895702268"/>
            <w:placeholder>
              <w:docPart w:val="4A0080C0A4B142DFAAB2A41371C5EAD0"/>
            </w:placeholder>
            <w:showingPlcHdr/>
          </w:sdtPr>
          <w:sdtContent>
            <w:tc>
              <w:tcPr>
                <w:tcW w:w="6539" w:type="dxa"/>
              </w:tcPr>
              <w:p w14:paraId="4A45B6D7" w14:textId="7E6D84D7" w:rsidR="0037565F" w:rsidRPr="00501467" w:rsidRDefault="0037565F" w:rsidP="00685AA2">
                <w:pPr>
                  <w:rPr>
                    <w:rFonts w:ascii="Source Sans Pro" w:eastAsia="Calibri" w:hAnsi="Source Sans Pro" w:cs="Open Sans"/>
                    <w:b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  <w:tc>
          <w:tcPr>
            <w:tcW w:w="4500" w:type="dxa"/>
          </w:tcPr>
          <w:p w14:paraId="2DA0C71A" w14:textId="11B3F828" w:rsidR="0037565F" w:rsidRPr="00501467" w:rsidRDefault="0037565F" w:rsidP="003F2D8F">
            <w:pPr>
              <w:pStyle w:val="ListParagraph"/>
              <w:numPr>
                <w:ilvl w:val="0"/>
                <w:numId w:val="26"/>
              </w:numP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Are the recommended texts</w:t>
            </w:r>
            <w:r w:rsidR="00BF773D" w:rsidRPr="00501467">
              <w:rPr>
                <w:rFonts w:ascii="Source Sans Pro" w:eastAsia="Calibri" w:hAnsi="Source Sans Pro" w:cs="Open Sans"/>
                <w:sz w:val="20"/>
                <w:szCs w:val="20"/>
              </w:rPr>
              <w:t xml:space="preserve"> at the appropriate complexity levels,</w:t>
            </w: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 xml:space="preserve"> relevant to adult learners, culturally responsive, and useful for building knowledge and achieving the objectives?</w:t>
            </w:r>
          </w:p>
        </w:tc>
      </w:tr>
      <w:tr w:rsidR="0037565F" w:rsidRPr="00501467" w14:paraId="7494FC9C" w14:textId="6B44E24F" w:rsidTr="00BA3D98">
        <w:trPr>
          <w:cantSplit/>
          <w:trHeight w:val="576"/>
        </w:trPr>
        <w:tc>
          <w:tcPr>
            <w:tcW w:w="2546" w:type="dxa"/>
          </w:tcPr>
          <w:p w14:paraId="587E7879" w14:textId="2B879104" w:rsidR="006F49B5" w:rsidRPr="00501467" w:rsidRDefault="0037565F" w:rsidP="00496C7F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 xml:space="preserve">Lesson Vocabulary:  </w:t>
            </w:r>
          </w:p>
          <w:p w14:paraId="1E4970B2" w14:textId="77777777" w:rsidR="006F49B5" w:rsidRPr="00501467" w:rsidRDefault="006F49B5" w:rsidP="006F49B5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6085E069" w14:textId="77777777" w:rsidR="006F49B5" w:rsidRPr="00501467" w:rsidRDefault="006F49B5" w:rsidP="006F49B5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0AD31402" w14:textId="326E1578" w:rsidR="00011DB8" w:rsidRPr="00501467" w:rsidRDefault="00011DB8" w:rsidP="009706DA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59EFEF0F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3E64CCF6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78E34BDD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7EDC10BD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6ED4BE63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443A77C8" w14:textId="311ADE73" w:rsidR="0037565F" w:rsidRPr="00501467" w:rsidRDefault="0037565F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1065378939"/>
            <w:placeholder>
              <w:docPart w:val="4A020C0ABE97433295657B012BF4F294"/>
            </w:placeholder>
            <w:showingPlcHdr/>
          </w:sdtPr>
          <w:sdtContent>
            <w:tc>
              <w:tcPr>
                <w:tcW w:w="6539" w:type="dxa"/>
              </w:tcPr>
              <w:p w14:paraId="06E0AE8D" w14:textId="11ABF857" w:rsidR="0037565F" w:rsidRPr="00501467" w:rsidRDefault="0037565F" w:rsidP="00496C7F">
                <w:pPr>
                  <w:rPr>
                    <w:rFonts w:ascii="Source Sans Pro" w:eastAsia="Calibri" w:hAnsi="Source Sans Pro" w:cs="Open Sans"/>
                    <w:b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  <w:tc>
          <w:tcPr>
            <w:tcW w:w="4500" w:type="dxa"/>
          </w:tcPr>
          <w:p w14:paraId="337A746F" w14:textId="77777777" w:rsidR="00B30623" w:rsidRPr="00501467" w:rsidRDefault="00A27BDF" w:rsidP="009706DA">
            <w:pPr>
              <w:pStyle w:val="ListParagraph"/>
              <w:numPr>
                <w:ilvl w:val="0"/>
                <w:numId w:val="26"/>
              </w:numP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 xml:space="preserve">Include 5 -10 </w:t>
            </w:r>
            <w:r w:rsidR="00193D9E" w:rsidRPr="00501467">
              <w:rPr>
                <w:rFonts w:ascii="Source Sans Pro" w:eastAsia="Calibri" w:hAnsi="Source Sans Pro" w:cs="Open Sans"/>
                <w:sz w:val="20"/>
                <w:szCs w:val="20"/>
              </w:rPr>
              <w:t>vocabulary terms.</w:t>
            </w:r>
          </w:p>
          <w:p w14:paraId="4CAADEB2" w14:textId="364FEE6C" w:rsidR="00193D9E" w:rsidRPr="00501467" w:rsidRDefault="00193D9E" w:rsidP="009706DA">
            <w:pPr>
              <w:pStyle w:val="ListParagraph"/>
              <w:numPr>
                <w:ilvl w:val="0"/>
                <w:numId w:val="26"/>
              </w:numPr>
              <w:ind w:left="241" w:hanging="241"/>
              <w:rPr>
                <w:rFonts w:ascii="Source Sans Pro" w:eastAsia="MS Gothic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Include instructional strategies below for teaching the vocabulary.</w:t>
            </w:r>
            <w:r w:rsidRPr="00501467">
              <w:rPr>
                <w:rFonts w:ascii="Source Sans Pro" w:eastAsia="MS Gothic" w:hAnsi="Source Sans Pro" w:cs="Open Sans"/>
                <w:sz w:val="20"/>
                <w:szCs w:val="20"/>
              </w:rPr>
              <w:t xml:space="preserve"> </w:t>
            </w:r>
          </w:p>
        </w:tc>
      </w:tr>
      <w:tr w:rsidR="00781F66" w:rsidRPr="00501467" w14:paraId="7FA965FF" w14:textId="77777777" w:rsidTr="00BA3D98">
        <w:trPr>
          <w:cantSplit/>
          <w:trHeight w:val="576"/>
        </w:trPr>
        <w:tc>
          <w:tcPr>
            <w:tcW w:w="2546" w:type="dxa"/>
          </w:tcPr>
          <w:p w14:paraId="6368FBD5" w14:textId="1B4B2A49" w:rsidR="006F49B5" w:rsidRPr="00501467" w:rsidRDefault="00781F66" w:rsidP="00781F66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2"/>
              </w:rPr>
              <w:lastRenderedPageBreak/>
              <w:t xml:space="preserve">Target Grammar/Language Forms (for ESL, if applicable): </w:t>
            </w:r>
          </w:p>
          <w:p w14:paraId="44A30DC5" w14:textId="77777777" w:rsidR="006F49B5" w:rsidRPr="00501467" w:rsidRDefault="006F49B5" w:rsidP="006F49B5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2DA1F49C" w14:textId="45A49771" w:rsidR="00011DB8" w:rsidRPr="00501467" w:rsidRDefault="00011DB8" w:rsidP="009706DA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66B85BB3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0497D39B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6CF142B6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5898B7B6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44A982F4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5D1C5D26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22213C37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2BEBC93D" w14:textId="77777777" w:rsidR="00011DB8" w:rsidRPr="00501467" w:rsidRDefault="00011DB8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  <w:p w14:paraId="5652A098" w14:textId="700FDF05" w:rsidR="00781F66" w:rsidRPr="00501467" w:rsidRDefault="00781F66" w:rsidP="00011DB8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</w:tc>
        <w:sdt>
          <w:sdtPr>
            <w:rPr>
              <w:rFonts w:ascii="Source Sans Pro" w:eastAsia="Calibri" w:hAnsi="Source Sans Pro" w:cs="Open Sans"/>
              <w:sz w:val="22"/>
              <w:szCs w:val="22"/>
            </w:rPr>
            <w:id w:val="-248515275"/>
            <w:placeholder>
              <w:docPart w:val="F59F2F3E7F3B402CBBCDA9F9D2DC6D27"/>
            </w:placeholder>
            <w:showingPlcHdr/>
          </w:sdtPr>
          <w:sdtContent>
            <w:tc>
              <w:tcPr>
                <w:tcW w:w="6539" w:type="dxa"/>
              </w:tcPr>
              <w:p w14:paraId="4D91F62A" w14:textId="5A24E5B8" w:rsidR="00781F66" w:rsidRPr="00501467" w:rsidRDefault="00781F66" w:rsidP="00781F66">
                <w:pPr>
                  <w:rPr>
                    <w:rFonts w:ascii="Source Sans Pro" w:eastAsia="Calibri" w:hAnsi="Source Sans Pro" w:cs="Open Sans"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500" w:type="dxa"/>
          </w:tcPr>
          <w:p w14:paraId="5C2A8E3F" w14:textId="77777777" w:rsidR="00617991" w:rsidRPr="00501467" w:rsidRDefault="00617991" w:rsidP="009706DA">
            <w:pPr>
              <w:pStyle w:val="ListParagraph"/>
              <w:numPr>
                <w:ilvl w:val="0"/>
                <w:numId w:val="26"/>
              </w:numP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Include new grammar, or language forms, that is relevant to the context of the lesson.</w:t>
            </w:r>
          </w:p>
          <w:p w14:paraId="739D96A6" w14:textId="1E6B1429" w:rsidR="00781F66" w:rsidRPr="00501467" w:rsidRDefault="00617991" w:rsidP="00F27338">
            <w:pPr>
              <w:pStyle w:val="ListParagraph"/>
              <w:numPr>
                <w:ilvl w:val="0"/>
                <w:numId w:val="26"/>
              </w:numPr>
              <w:ind w:left="241" w:hanging="241"/>
              <w:rPr>
                <w:rFonts w:ascii="Source Sans Pro" w:eastAsia="MS Gothic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Include new or unfamiliar grammar or language forms found in the text used for the lesson.</w:t>
            </w:r>
          </w:p>
        </w:tc>
      </w:tr>
      <w:tr w:rsidR="0037565F" w:rsidRPr="00501467" w14:paraId="56F622B7" w14:textId="522E1F04" w:rsidTr="00BA3D98">
        <w:trPr>
          <w:cantSplit/>
          <w:trHeight w:val="576"/>
        </w:trPr>
        <w:tc>
          <w:tcPr>
            <w:tcW w:w="2546" w:type="dxa"/>
          </w:tcPr>
          <w:p w14:paraId="12ABDF04" w14:textId="121A00AC" w:rsidR="0037565F" w:rsidRPr="00501467" w:rsidRDefault="0037565F" w:rsidP="0037565F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>Culturally Responsive Teaching Notes</w:t>
            </w:r>
            <w:r w:rsidR="003F2D8F"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>: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820772583"/>
            <w:placeholder>
              <w:docPart w:val="BE3BFD1CA29B49CDA52EC2F245CE3382"/>
            </w:placeholder>
            <w:showingPlcHdr/>
          </w:sdtPr>
          <w:sdtContent>
            <w:tc>
              <w:tcPr>
                <w:tcW w:w="6539" w:type="dxa"/>
              </w:tcPr>
              <w:p w14:paraId="6697571F" w14:textId="77777777" w:rsidR="0037565F" w:rsidRPr="00501467" w:rsidRDefault="0037565F" w:rsidP="00496C7F">
                <w:pPr>
                  <w:rPr>
                    <w:rFonts w:ascii="Source Sans Pro" w:eastAsia="Calibri" w:hAnsi="Source Sans Pro" w:cs="Open Sans"/>
                    <w:b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  <w:tc>
          <w:tcPr>
            <w:tcW w:w="4500" w:type="dxa"/>
          </w:tcPr>
          <w:p w14:paraId="56CD68E7" w14:textId="73829FA3" w:rsidR="0037565F" w:rsidRPr="00501467" w:rsidRDefault="0037565F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Is it evident that students will connect content to their own lives and to what they already know?</w:t>
            </w:r>
          </w:p>
          <w:p w14:paraId="213E4694" w14:textId="0827A0BD" w:rsidR="0037565F" w:rsidRPr="00501467" w:rsidRDefault="0037565F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Do the student resources regularly include authors, images, and ideas from a range of racial, cultural, linguistic, gender, and (dis)ability representations and backgrounds, especially those of our students?</w:t>
            </w:r>
          </w:p>
          <w:p w14:paraId="4E68B9D0" w14:textId="33D2ACC0" w:rsidR="0037565F" w:rsidRPr="00501467" w:rsidRDefault="0037565F" w:rsidP="009706DA">
            <w:pPr>
              <w:pStyle w:val="ListParagraph"/>
              <w:numPr>
                <w:ilvl w:val="0"/>
                <w:numId w:val="26"/>
              </w:numP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Do cultural representations and varied perspectives seem to be fair and accurate? Are stereotypes avoided?</w:t>
            </w:r>
          </w:p>
        </w:tc>
      </w:tr>
    </w:tbl>
    <w:p w14:paraId="30E5068C" w14:textId="61FC38C1" w:rsidR="00C75F54" w:rsidRPr="00501467" w:rsidRDefault="00C75F54" w:rsidP="00C75F54">
      <w:pPr>
        <w:rPr>
          <w:rFonts w:ascii="Source Sans Pro" w:eastAsia="Calibri" w:hAnsi="Source Sans Pro" w:cs="Open Sans"/>
        </w:rPr>
      </w:pPr>
    </w:p>
    <w:p w14:paraId="21367E21" w14:textId="77777777" w:rsidR="00501467" w:rsidRDefault="00501467">
      <w:pPr>
        <w:rPr>
          <w:rFonts w:ascii="Roboto Black" w:eastAsia="Calibri" w:hAnsi="Roboto Black" w:cs="Open Sans"/>
          <w:b/>
          <w:color w:val="004E89"/>
          <w:sz w:val="28"/>
          <w:szCs w:val="28"/>
        </w:rPr>
      </w:pPr>
      <w:r>
        <w:rPr>
          <w:rFonts w:ascii="Roboto Black" w:hAnsi="Roboto Black"/>
        </w:rPr>
        <w:br w:type="page"/>
      </w:r>
    </w:p>
    <w:p w14:paraId="53DBA948" w14:textId="6B89D17C" w:rsidR="000538AD" w:rsidRPr="00501467" w:rsidRDefault="000538AD" w:rsidP="00B30623">
      <w:pPr>
        <w:pStyle w:val="Heading1"/>
        <w:spacing w:after="120"/>
        <w:rPr>
          <w:rFonts w:ascii="Roboto Black" w:hAnsi="Roboto Black"/>
        </w:rPr>
      </w:pPr>
      <w:r w:rsidRPr="00501467">
        <w:rPr>
          <w:rFonts w:ascii="Roboto Black" w:hAnsi="Roboto Black"/>
        </w:rPr>
        <w:lastRenderedPageBreak/>
        <w:t>Instructional Activities</w:t>
      </w:r>
    </w:p>
    <w:tbl>
      <w:tblPr>
        <w:tblStyle w:val="TableGrid"/>
        <w:tblW w:w="13795" w:type="dxa"/>
        <w:tblInd w:w="-5" w:type="dxa"/>
        <w:tblCellMar>
          <w:top w:w="72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  <w:tblCaption w:val="instructional activities"/>
      </w:tblPr>
      <w:tblGrid>
        <w:gridCol w:w="2490"/>
        <w:gridCol w:w="6781"/>
        <w:gridCol w:w="4524"/>
      </w:tblGrid>
      <w:tr w:rsidR="007D30F4" w:rsidRPr="00501467" w14:paraId="621F121B" w14:textId="0F761038" w:rsidTr="00501467">
        <w:trPr>
          <w:cantSplit/>
          <w:tblHeader/>
        </w:trPr>
        <w:tc>
          <w:tcPr>
            <w:tcW w:w="2490" w:type="dxa"/>
            <w:shd w:val="clear" w:color="auto" w:fill="2E6EB7" w:themeFill="accent1"/>
          </w:tcPr>
          <w:p w14:paraId="2CFA0E77" w14:textId="77777777" w:rsidR="007D30F4" w:rsidRPr="00501467" w:rsidRDefault="007D30F4" w:rsidP="00496C7F">
            <w:pPr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  <w:t>Topic</w:t>
            </w:r>
          </w:p>
        </w:tc>
        <w:tc>
          <w:tcPr>
            <w:tcW w:w="6781" w:type="dxa"/>
            <w:shd w:val="clear" w:color="auto" w:fill="2E6EB7" w:themeFill="accent1"/>
          </w:tcPr>
          <w:p w14:paraId="1009C6DF" w14:textId="77777777" w:rsidR="007D30F4" w:rsidRPr="00501467" w:rsidRDefault="007D30F4" w:rsidP="00496C7F">
            <w:pPr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  <w:t>Lesson Information</w:t>
            </w:r>
          </w:p>
        </w:tc>
        <w:tc>
          <w:tcPr>
            <w:tcW w:w="4524" w:type="dxa"/>
            <w:shd w:val="clear" w:color="auto" w:fill="2E6EB7" w:themeFill="accent1"/>
          </w:tcPr>
          <w:p w14:paraId="3F58ED37" w14:textId="278C5605" w:rsidR="007D30F4" w:rsidRPr="00501467" w:rsidRDefault="007D30F4" w:rsidP="00496C7F">
            <w:pPr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  <w:t>Tips</w:t>
            </w:r>
            <w:r w:rsidR="00204563" w:rsidRPr="00501467">
              <w:rPr>
                <w:rFonts w:asciiTheme="majorHAnsi" w:eastAsia="Calibri" w:hAnsiTheme="majorHAnsi" w:cs="Open Sans"/>
                <w:b/>
                <w:color w:val="FFFFFF" w:themeColor="background1"/>
                <w:szCs w:val="28"/>
              </w:rPr>
              <w:t>/Questions to Consider</w:t>
            </w:r>
          </w:p>
        </w:tc>
      </w:tr>
      <w:tr w:rsidR="007D30F4" w:rsidRPr="00501467" w14:paraId="20ECA140" w14:textId="51912BA6" w:rsidTr="00B30623">
        <w:trPr>
          <w:cantSplit/>
          <w:trHeight w:val="576"/>
        </w:trPr>
        <w:tc>
          <w:tcPr>
            <w:tcW w:w="2490" w:type="dxa"/>
          </w:tcPr>
          <w:p w14:paraId="5D067F62" w14:textId="77777777" w:rsidR="007D30F4" w:rsidRPr="00501467" w:rsidRDefault="007D30F4" w:rsidP="00496C7F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 xml:space="preserve">Lesson Introduction:  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-528641985"/>
            <w:placeholder>
              <w:docPart w:val="1E2D9498F4ED460BA12E32684B4D1750"/>
            </w:placeholder>
            <w:showingPlcHdr/>
          </w:sdtPr>
          <w:sdtContent>
            <w:tc>
              <w:tcPr>
                <w:tcW w:w="6781" w:type="dxa"/>
              </w:tcPr>
              <w:p w14:paraId="5D51A9D1" w14:textId="77777777" w:rsidR="007D30F4" w:rsidRPr="00501467" w:rsidRDefault="007D30F4" w:rsidP="00496C7F">
                <w:pPr>
                  <w:rPr>
                    <w:rFonts w:ascii="Source Sans Pro" w:eastAsia="Calibri" w:hAnsi="Source Sans Pro" w:cs="Open Sans"/>
                    <w:b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  <w:tc>
          <w:tcPr>
            <w:tcW w:w="4524" w:type="dxa"/>
          </w:tcPr>
          <w:p w14:paraId="40BD0B64" w14:textId="77777777" w:rsidR="007D30F4" w:rsidRPr="00501467" w:rsidRDefault="007D30F4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Explain how the lesson objectives will be shared with learners.</w:t>
            </w:r>
          </w:p>
          <w:p w14:paraId="494462E2" w14:textId="475FC95F" w:rsidR="007D30F4" w:rsidRPr="00501467" w:rsidRDefault="007D30F4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color w:val="000000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Make connections to learners’ goals and prior and future lessons.</w:t>
            </w:r>
          </w:p>
        </w:tc>
      </w:tr>
      <w:tr w:rsidR="007D30F4" w:rsidRPr="00501467" w14:paraId="26E242B4" w14:textId="77777777" w:rsidTr="00B30623">
        <w:trPr>
          <w:cantSplit/>
          <w:trHeight w:val="576"/>
        </w:trPr>
        <w:tc>
          <w:tcPr>
            <w:tcW w:w="2490" w:type="dxa"/>
          </w:tcPr>
          <w:p w14:paraId="182FC58D" w14:textId="0A986F53" w:rsidR="007D30F4" w:rsidRPr="00501467" w:rsidRDefault="00777222" w:rsidP="007D30F4">
            <w:pPr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>Lesson Body</w:t>
            </w:r>
            <w:r w:rsidR="003F2D8F"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t>:</w:t>
            </w:r>
            <w:r w:rsidR="007D30F4" w:rsidRPr="00501467">
              <w:rPr>
                <w:rFonts w:asciiTheme="majorHAnsi" w:eastAsia="Calibri" w:hAnsiTheme="majorHAnsi" w:cs="Open Sans"/>
                <w:b/>
                <w:sz w:val="22"/>
                <w:szCs w:val="28"/>
              </w:rPr>
              <w:br/>
            </w:r>
          </w:p>
          <w:p w14:paraId="3436F40A" w14:textId="77777777" w:rsidR="007D30F4" w:rsidRPr="00501467" w:rsidRDefault="007D30F4" w:rsidP="00501467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asciiTheme="minorHAnsi" w:eastAsia="Calibri" w:hAnsiTheme="minorHAnsi" w:cs="Open Sans"/>
                <w:bCs/>
                <w:sz w:val="22"/>
                <w:szCs w:val="28"/>
              </w:rPr>
            </w:pPr>
            <w:r w:rsidRPr="00501467">
              <w:rPr>
                <w:rFonts w:asciiTheme="minorHAnsi" w:eastAsia="Calibri" w:hAnsiTheme="minorHAnsi" w:cs="Open Sans"/>
                <w:bCs/>
                <w:sz w:val="22"/>
                <w:szCs w:val="28"/>
              </w:rPr>
              <w:t>Direct Instruction</w:t>
            </w:r>
          </w:p>
          <w:p w14:paraId="4484202D" w14:textId="77777777" w:rsidR="007D30F4" w:rsidRPr="00501467" w:rsidRDefault="007D30F4" w:rsidP="00501467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asciiTheme="minorHAnsi" w:eastAsia="Calibri" w:hAnsiTheme="minorHAnsi" w:cs="Open Sans"/>
                <w:bCs/>
                <w:sz w:val="22"/>
                <w:szCs w:val="28"/>
              </w:rPr>
            </w:pPr>
            <w:r w:rsidRPr="00501467">
              <w:rPr>
                <w:rFonts w:asciiTheme="minorHAnsi" w:eastAsia="Calibri" w:hAnsiTheme="minorHAnsi" w:cs="Open Sans"/>
                <w:bCs/>
                <w:sz w:val="22"/>
                <w:szCs w:val="28"/>
              </w:rPr>
              <w:t>Guided Practice</w:t>
            </w:r>
          </w:p>
          <w:p w14:paraId="23523F22" w14:textId="3F83F613" w:rsidR="007D30F4" w:rsidRPr="00501467" w:rsidRDefault="007D30F4" w:rsidP="00501467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asciiTheme="majorHAnsi" w:eastAsia="Calibri" w:hAnsiTheme="majorHAnsi" w:cs="Open Sans"/>
                <w:b/>
                <w:sz w:val="22"/>
                <w:szCs w:val="28"/>
              </w:rPr>
            </w:pPr>
            <w:r w:rsidRPr="00501467">
              <w:rPr>
                <w:rFonts w:asciiTheme="minorHAnsi" w:eastAsia="Calibri" w:hAnsiTheme="minorHAnsi" w:cs="Open Sans"/>
                <w:bCs/>
                <w:sz w:val="22"/>
                <w:szCs w:val="28"/>
              </w:rPr>
              <w:t xml:space="preserve">Independent Practice 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-1944987733"/>
            <w:placeholder>
              <w:docPart w:val="5FDCE5523C2A4FCEA4B00FE8C170FD81"/>
            </w:placeholder>
            <w:showingPlcHdr/>
          </w:sdtPr>
          <w:sdtContent>
            <w:tc>
              <w:tcPr>
                <w:tcW w:w="6781" w:type="dxa"/>
              </w:tcPr>
              <w:p w14:paraId="254CB0A1" w14:textId="189B6306" w:rsidR="007D30F4" w:rsidRPr="00501467" w:rsidRDefault="00B30623" w:rsidP="007D30F4">
                <w:pPr>
                  <w:rPr>
                    <w:rFonts w:ascii="Source Sans Pro" w:eastAsia="Calibri" w:hAnsi="Source Sans Pro" w:cs="Open Sans"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  <w:tc>
          <w:tcPr>
            <w:tcW w:w="4524" w:type="dxa"/>
          </w:tcPr>
          <w:p w14:paraId="1A5D3E4F" w14:textId="77777777" w:rsidR="007D30F4" w:rsidRPr="00501467" w:rsidRDefault="007D30F4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Provide enough detail that another instructor could teach this lesson based on the information in this lesson plan.</w:t>
            </w:r>
          </w:p>
          <w:p w14:paraId="5786C92F" w14:textId="77777777" w:rsidR="007D30F4" w:rsidRPr="00501467" w:rsidRDefault="007D30F4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Include how the students will be grouped, approximate timeframes for each activity, and how technology will be integrated.</w:t>
            </w:r>
          </w:p>
          <w:p w14:paraId="0A20C996" w14:textId="25DAD76A" w:rsidR="007D30F4" w:rsidRPr="00501467" w:rsidRDefault="007D30F4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b/>
                <w:color w:val="000000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Describe how and where in the lesson sequence, the instructor will model the target skills and/or tasks for the learners.</w:t>
            </w:r>
          </w:p>
        </w:tc>
      </w:tr>
      <w:tr w:rsidR="007D30F4" w:rsidRPr="00501467" w14:paraId="5C1F7E59" w14:textId="77777777" w:rsidTr="00B30623">
        <w:trPr>
          <w:cantSplit/>
          <w:trHeight w:val="2456"/>
        </w:trPr>
        <w:tc>
          <w:tcPr>
            <w:tcW w:w="2490" w:type="dxa"/>
          </w:tcPr>
          <w:p w14:paraId="622C5379" w14:textId="7A470354" w:rsidR="007D30F4" w:rsidRPr="00501467" w:rsidRDefault="007D30F4" w:rsidP="007D30F4">
            <w:pPr>
              <w:rPr>
                <w:rFonts w:asciiTheme="majorHAnsi" w:eastAsia="Calibri" w:hAnsiTheme="majorHAnsi" w:cs="Open Sans"/>
                <w:b/>
                <w:sz w:val="22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</w:rPr>
              <w:t>Differentiation</w:t>
            </w:r>
            <w:r w:rsidR="003F2D8F" w:rsidRPr="00501467">
              <w:rPr>
                <w:rFonts w:asciiTheme="majorHAnsi" w:eastAsia="Calibri" w:hAnsiTheme="majorHAnsi" w:cs="Open Sans"/>
                <w:b/>
                <w:sz w:val="22"/>
              </w:rPr>
              <w:t>:</w:t>
            </w:r>
          </w:p>
          <w:p w14:paraId="3898970B" w14:textId="77777777" w:rsidR="007D30F4" w:rsidRPr="00501467" w:rsidRDefault="007D30F4" w:rsidP="007D30F4">
            <w:pPr>
              <w:rPr>
                <w:rFonts w:asciiTheme="majorHAnsi" w:eastAsia="Calibri" w:hAnsiTheme="majorHAnsi" w:cs="Open Sans"/>
                <w:b/>
                <w:sz w:val="22"/>
              </w:rPr>
            </w:pPr>
          </w:p>
          <w:p w14:paraId="1C7BC5C4" w14:textId="2E0796F4" w:rsidR="007D30F4" w:rsidRPr="00501467" w:rsidRDefault="007D30F4" w:rsidP="007D30F4">
            <w:pPr>
              <w:rPr>
                <w:rFonts w:asciiTheme="majorHAnsi" w:eastAsia="Calibri" w:hAnsiTheme="majorHAnsi" w:cs="Open Sans"/>
                <w:sz w:val="22"/>
                <w:szCs w:val="28"/>
              </w:rPr>
            </w:pPr>
          </w:p>
        </w:tc>
        <w:tc>
          <w:tcPr>
            <w:tcW w:w="6781" w:type="dxa"/>
          </w:tcPr>
          <w:sdt>
            <w:sdtPr>
              <w:rPr>
                <w:rFonts w:ascii="Source Sans Pro" w:eastAsia="Calibri" w:hAnsi="Source Sans Pro" w:cs="Open Sans"/>
                <w:sz w:val="22"/>
                <w:szCs w:val="28"/>
              </w:rPr>
              <w:id w:val="2016797669"/>
              <w:placeholder>
                <w:docPart w:val="E3AFC778A6B6432E827F7F47FE35EBFE"/>
              </w:placeholder>
              <w:showingPlcHdr/>
            </w:sdtPr>
            <w:sdtContent>
              <w:p w14:paraId="6C6BFB52" w14:textId="77777777" w:rsidR="007D30F4" w:rsidRPr="00501467" w:rsidRDefault="007D30F4" w:rsidP="007D30F4">
                <w:pPr>
                  <w:rPr>
                    <w:rFonts w:ascii="Source Sans Pro" w:eastAsia="Calibri" w:hAnsi="Source Sans Pro" w:cs="Open Sans"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sdtContent>
          </w:sdt>
          <w:p w14:paraId="2EC51FA3" w14:textId="77777777" w:rsidR="007D30F4" w:rsidRPr="00501467" w:rsidRDefault="007D30F4" w:rsidP="007D30F4">
            <w:pPr>
              <w:rPr>
                <w:rFonts w:ascii="Source Sans Pro" w:eastAsia="Calibri" w:hAnsi="Source Sans Pro" w:cs="Open Sans"/>
                <w:sz w:val="22"/>
                <w:szCs w:val="28"/>
              </w:rPr>
            </w:pPr>
          </w:p>
          <w:p w14:paraId="535EA267" w14:textId="188C4E8F" w:rsidR="004148C3" w:rsidRPr="00501467" w:rsidRDefault="004148C3" w:rsidP="007D30F4">
            <w:pPr>
              <w:rPr>
                <w:rFonts w:ascii="Source Sans Pro" w:eastAsia="Calibri" w:hAnsi="Source Sans Pro" w:cs="Open Sans"/>
                <w:sz w:val="22"/>
                <w:szCs w:val="28"/>
              </w:rPr>
            </w:pPr>
          </w:p>
        </w:tc>
        <w:tc>
          <w:tcPr>
            <w:tcW w:w="4524" w:type="dxa"/>
          </w:tcPr>
          <w:p w14:paraId="0A15CCF8" w14:textId="2C6D766F" w:rsidR="007D30F4" w:rsidRPr="00501467" w:rsidRDefault="00965D6C" w:rsidP="009706DA">
            <w:pPr>
              <w:pStyle w:val="ListParagraph"/>
              <w:numPr>
                <w:ilvl w:val="0"/>
                <w:numId w:val="26"/>
              </w:numP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 xml:space="preserve">How can you and/or other teachers adapt this lesson to </w:t>
            </w:r>
            <w:r w:rsidR="00242C33" w:rsidRPr="00501467">
              <w:rPr>
                <w:rFonts w:ascii="Source Sans Pro" w:eastAsia="Calibri" w:hAnsi="Source Sans Pro" w:cs="Open Sans"/>
                <w:sz w:val="20"/>
                <w:szCs w:val="20"/>
              </w:rPr>
              <w:t>support</w:t>
            </w: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 xml:space="preserve"> learners </w:t>
            </w:r>
            <w:r w:rsidR="00242C33" w:rsidRPr="00501467">
              <w:rPr>
                <w:rFonts w:ascii="Source Sans Pro" w:eastAsia="Calibri" w:hAnsi="Source Sans Pro" w:cs="Open Sans"/>
                <w:sz w:val="20"/>
                <w:szCs w:val="20"/>
              </w:rPr>
              <w:t>with</w:t>
            </w: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 xml:space="preserve"> </w:t>
            </w:r>
            <w:r w:rsidR="00242C33" w:rsidRPr="00501467">
              <w:rPr>
                <w:rFonts w:ascii="Source Sans Pro" w:eastAsia="Calibri" w:hAnsi="Source Sans Pro" w:cs="Open Sans"/>
                <w:sz w:val="20"/>
                <w:szCs w:val="20"/>
              </w:rPr>
              <w:t>varying</w:t>
            </w: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 xml:space="preserve"> levels or need</w:t>
            </w:r>
            <w:r w:rsidR="009D358D" w:rsidRPr="00501467">
              <w:rPr>
                <w:rFonts w:ascii="Source Sans Pro" w:eastAsia="Calibri" w:hAnsi="Source Sans Pro" w:cs="Open Sans"/>
                <w:sz w:val="20"/>
                <w:szCs w:val="20"/>
              </w:rPr>
              <w:t>s</w:t>
            </w: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 xml:space="preserve"> </w:t>
            </w:r>
            <w:r w:rsidR="007D30F4" w:rsidRPr="00501467">
              <w:rPr>
                <w:rFonts w:ascii="Source Sans Pro" w:eastAsia="Calibri" w:hAnsi="Source Sans Pro" w:cs="Open Sans"/>
                <w:sz w:val="20"/>
                <w:szCs w:val="20"/>
              </w:rPr>
              <w:t>(e.g., texts at different levels, broad topics</w:t>
            </w:r>
            <w:r w:rsidR="009D358D" w:rsidRPr="00501467">
              <w:rPr>
                <w:rFonts w:ascii="Source Sans Pro" w:eastAsia="Calibri" w:hAnsi="Source Sans Pro" w:cs="Open Sans"/>
                <w:sz w:val="20"/>
                <w:szCs w:val="20"/>
              </w:rPr>
              <w:t>,</w:t>
            </w:r>
            <w:r w:rsidR="007D30F4" w:rsidRPr="00501467">
              <w:rPr>
                <w:rFonts w:ascii="Source Sans Pro" w:eastAsia="Calibri" w:hAnsi="Source Sans Pro" w:cs="Open Sans"/>
                <w:sz w:val="20"/>
                <w:szCs w:val="20"/>
              </w:rPr>
              <w:t xml:space="preserve"> or compelling tasks that allow teacher/student flexibility)</w:t>
            </w:r>
            <w:r w:rsidR="009D358D" w:rsidRPr="00501467">
              <w:rPr>
                <w:rFonts w:ascii="Source Sans Pro" w:eastAsia="Calibri" w:hAnsi="Source Sans Pro" w:cs="Open Sans"/>
                <w:sz w:val="20"/>
                <w:szCs w:val="20"/>
              </w:rPr>
              <w:t>?</w:t>
            </w:r>
          </w:p>
          <w:p w14:paraId="70893E14" w14:textId="7E65585D" w:rsidR="007D30F4" w:rsidRPr="00501467" w:rsidRDefault="007D30F4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color w:val="000000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What kinds of choices are students able to make within the lesson plan (e.g., text selection, project topics</w:t>
            </w:r>
            <w:r w:rsidR="009D358D" w:rsidRPr="00501467">
              <w:rPr>
                <w:rFonts w:ascii="Source Sans Pro" w:eastAsia="Calibri" w:hAnsi="Source Sans Pro" w:cs="Open Sans"/>
                <w:sz w:val="20"/>
                <w:szCs w:val="20"/>
              </w:rPr>
              <w:t>,</w:t>
            </w: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 xml:space="preserve"> or products)?</w:t>
            </w:r>
          </w:p>
        </w:tc>
      </w:tr>
      <w:tr w:rsidR="00781F66" w:rsidRPr="00501467" w14:paraId="0AA5B710" w14:textId="77777777" w:rsidTr="00B30623">
        <w:trPr>
          <w:cantSplit/>
          <w:trHeight w:val="2456"/>
        </w:trPr>
        <w:tc>
          <w:tcPr>
            <w:tcW w:w="2490" w:type="dxa"/>
          </w:tcPr>
          <w:p w14:paraId="4B04206A" w14:textId="3A90D556" w:rsidR="00781F66" w:rsidRPr="00501467" w:rsidRDefault="00781F66" w:rsidP="00781F66">
            <w:pPr>
              <w:rPr>
                <w:rFonts w:asciiTheme="majorHAnsi" w:eastAsia="Calibri" w:hAnsiTheme="majorHAnsi" w:cs="Open Sans"/>
                <w:b/>
                <w:sz w:val="22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  <w:szCs w:val="22"/>
              </w:rPr>
              <w:lastRenderedPageBreak/>
              <w:t>Digital Literacy Integration: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-1106732724"/>
            <w:placeholder>
              <w:docPart w:val="010BE5C92921480487972547DBB290C9"/>
            </w:placeholder>
            <w:showingPlcHdr/>
          </w:sdtPr>
          <w:sdtContent>
            <w:tc>
              <w:tcPr>
                <w:tcW w:w="6781" w:type="dxa"/>
              </w:tcPr>
              <w:p w14:paraId="785C5347" w14:textId="29B0F9AF" w:rsidR="00781F66" w:rsidRPr="00501467" w:rsidRDefault="00161039" w:rsidP="00781F66">
                <w:pPr>
                  <w:rPr>
                    <w:rFonts w:ascii="Source Sans Pro" w:eastAsia="Calibri" w:hAnsi="Source Sans Pro" w:cs="Open Sans"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  <w:tc>
          <w:tcPr>
            <w:tcW w:w="4524" w:type="dxa"/>
          </w:tcPr>
          <w:p w14:paraId="2BF72D9B" w14:textId="4C497DBD" w:rsidR="00781F66" w:rsidRPr="00501467" w:rsidRDefault="00781F66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Are sufficient instructions given to students around the use of digital tools, and is sufficient time provided to practice using the tools?</w:t>
            </w:r>
          </w:p>
          <w:p w14:paraId="449D5864" w14:textId="22A11204" w:rsidR="00781F66" w:rsidRPr="00501467" w:rsidRDefault="00781F66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Do students use digital tools to create and present products (e.g., papers, presentations, graphics)?</w:t>
            </w:r>
          </w:p>
          <w:p w14:paraId="08F3C3A8" w14:textId="3464BF3D" w:rsidR="00781F66" w:rsidRPr="00501467" w:rsidRDefault="00781F66" w:rsidP="009706DA">
            <w:pPr>
              <w:pStyle w:val="ListParagraph"/>
              <w:numPr>
                <w:ilvl w:val="0"/>
                <w:numId w:val="26"/>
              </w:numP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Are students provided with an opportunity to select and use appropriate technology to solve problems in class?</w:t>
            </w:r>
          </w:p>
        </w:tc>
      </w:tr>
      <w:tr w:rsidR="0037565F" w:rsidRPr="00501467" w14:paraId="4C019719" w14:textId="77777777" w:rsidTr="00B30623">
        <w:trPr>
          <w:cantSplit/>
          <w:trHeight w:val="576"/>
        </w:trPr>
        <w:tc>
          <w:tcPr>
            <w:tcW w:w="2490" w:type="dxa"/>
          </w:tcPr>
          <w:p w14:paraId="4AE59DCB" w14:textId="69FFDB02" w:rsidR="0037565F" w:rsidRPr="00501467" w:rsidRDefault="00617991" w:rsidP="007D30F4">
            <w:pPr>
              <w:rPr>
                <w:rFonts w:asciiTheme="majorHAnsi" w:eastAsia="Calibri" w:hAnsiTheme="majorHAnsi" w:cs="Open Sans"/>
                <w:b/>
                <w:sz w:val="22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</w:rPr>
              <w:t>Lesson Conclusion: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1175232050"/>
            <w:placeholder>
              <w:docPart w:val="42D0EBC2CE0147B688373B011AADB573"/>
            </w:placeholder>
            <w:showingPlcHdr/>
          </w:sdtPr>
          <w:sdtContent>
            <w:tc>
              <w:tcPr>
                <w:tcW w:w="6781" w:type="dxa"/>
              </w:tcPr>
              <w:p w14:paraId="65E34A2A" w14:textId="52E7B37E" w:rsidR="0037565F" w:rsidRPr="00501467" w:rsidRDefault="0037565F" w:rsidP="007D30F4">
                <w:pPr>
                  <w:rPr>
                    <w:rFonts w:ascii="Source Sans Pro" w:eastAsia="Calibri" w:hAnsi="Source Sans Pro" w:cs="Open Sans"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  <w:tc>
          <w:tcPr>
            <w:tcW w:w="4524" w:type="dxa"/>
          </w:tcPr>
          <w:p w14:paraId="6F967BCE" w14:textId="77777777" w:rsidR="00617991" w:rsidRPr="00501467" w:rsidRDefault="00617991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Review lesson objectives.</w:t>
            </w:r>
          </w:p>
          <w:p w14:paraId="7B18821F" w14:textId="77777777" w:rsidR="00617991" w:rsidRPr="00501467" w:rsidRDefault="00617991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Provide an opportunity for student reflection.</w:t>
            </w:r>
          </w:p>
          <w:p w14:paraId="5BA109CB" w14:textId="5A1E9CA1" w:rsidR="0037565F" w:rsidRPr="00501467" w:rsidRDefault="00617991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color w:val="000000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Connect to prior and future learning.</w:t>
            </w:r>
          </w:p>
        </w:tc>
      </w:tr>
      <w:tr w:rsidR="0037565F" w:rsidRPr="00501467" w14:paraId="0263E657" w14:textId="77777777" w:rsidTr="00B30623">
        <w:trPr>
          <w:cantSplit/>
          <w:trHeight w:val="576"/>
        </w:trPr>
        <w:tc>
          <w:tcPr>
            <w:tcW w:w="2490" w:type="dxa"/>
          </w:tcPr>
          <w:p w14:paraId="7BFD6A94" w14:textId="502BBE9C" w:rsidR="0037565F" w:rsidRPr="00501467" w:rsidRDefault="00617991" w:rsidP="00617991">
            <w:pPr>
              <w:rPr>
                <w:rFonts w:asciiTheme="majorHAnsi" w:eastAsia="Calibri" w:hAnsiTheme="majorHAnsi" w:cs="Open Sans"/>
                <w:b/>
                <w:sz w:val="22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</w:rPr>
              <w:t xml:space="preserve">Assessment: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-200946794"/>
            <w:placeholder>
              <w:docPart w:val="523ACE806A344768A8E4677409763E17"/>
            </w:placeholder>
            <w:showingPlcHdr/>
          </w:sdtPr>
          <w:sdtContent>
            <w:tc>
              <w:tcPr>
                <w:tcW w:w="6781" w:type="dxa"/>
              </w:tcPr>
              <w:p w14:paraId="43EEAA93" w14:textId="59BA9244" w:rsidR="0037565F" w:rsidRPr="00501467" w:rsidRDefault="00B30623" w:rsidP="007D30F4">
                <w:pPr>
                  <w:rPr>
                    <w:rFonts w:ascii="Source Sans Pro" w:eastAsia="Calibri" w:hAnsi="Source Sans Pro" w:cs="Open Sans"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  <w:tc>
          <w:tcPr>
            <w:tcW w:w="4524" w:type="dxa"/>
          </w:tcPr>
          <w:p w14:paraId="1373E1B8" w14:textId="23831842" w:rsidR="00617991" w:rsidRPr="00501467" w:rsidRDefault="00617991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 xml:space="preserve">Describe the ongoing formative assessments that will be used to check learners’ progress toward the lesson objectives. </w:t>
            </w:r>
          </w:p>
          <w:p w14:paraId="36129827" w14:textId="5FA71D05" w:rsidR="00617991" w:rsidRPr="00501467" w:rsidRDefault="00617991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color w:val="000000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Describe the cumulative assessments that will measure the extent to which learners met the lesson objectives.</w:t>
            </w:r>
          </w:p>
        </w:tc>
      </w:tr>
      <w:tr w:rsidR="00496C7F" w:rsidRPr="00501467" w14:paraId="0B22BA3A" w14:textId="77777777" w:rsidTr="00B30623">
        <w:trPr>
          <w:cantSplit/>
          <w:trHeight w:val="576"/>
        </w:trPr>
        <w:tc>
          <w:tcPr>
            <w:tcW w:w="2490" w:type="dxa"/>
          </w:tcPr>
          <w:p w14:paraId="41D35A52" w14:textId="5E86424C" w:rsidR="00496C7F" w:rsidRPr="00501467" w:rsidRDefault="00496C7F" w:rsidP="00496C7F">
            <w:pPr>
              <w:rPr>
                <w:rFonts w:asciiTheme="majorHAnsi" w:eastAsia="Calibri" w:hAnsiTheme="majorHAnsi" w:cs="Open Sans"/>
                <w:b/>
                <w:sz w:val="22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</w:rPr>
              <w:t>Lesson Extension,</w:t>
            </w:r>
            <w:r w:rsidRPr="00501467">
              <w:rPr>
                <w:rFonts w:asciiTheme="majorHAnsi" w:eastAsia="Calibri" w:hAnsiTheme="majorHAnsi" w:cs="Open Sans"/>
                <w:b/>
                <w:sz w:val="22"/>
              </w:rPr>
              <w:br/>
              <w:t xml:space="preserve">Homework: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156733784"/>
            <w:placeholder>
              <w:docPart w:val="2E72FF80EEFD4E398A9FDD9D6ACD3196"/>
            </w:placeholder>
            <w:showingPlcHdr/>
          </w:sdtPr>
          <w:sdtContent>
            <w:tc>
              <w:tcPr>
                <w:tcW w:w="6781" w:type="dxa"/>
              </w:tcPr>
              <w:p w14:paraId="643CD7B9" w14:textId="2624074C" w:rsidR="00496C7F" w:rsidRPr="00501467" w:rsidRDefault="00B30623" w:rsidP="00496C7F">
                <w:pPr>
                  <w:rPr>
                    <w:rFonts w:ascii="Source Sans Pro" w:eastAsia="Calibri" w:hAnsi="Source Sans Pro" w:cs="Open Sans"/>
                    <w:sz w:val="20"/>
                    <w:szCs w:val="20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  <w:tc>
          <w:tcPr>
            <w:tcW w:w="4524" w:type="dxa"/>
          </w:tcPr>
          <w:p w14:paraId="0D2CCF8B" w14:textId="6E746DA6" w:rsidR="00496C7F" w:rsidRPr="00501467" w:rsidRDefault="00A32E36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color w:val="000000"/>
                <w:sz w:val="20"/>
                <w:szCs w:val="20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Include opportunities for learners to practice skills outside of class time.</w:t>
            </w:r>
            <w:r w:rsidRPr="00501467">
              <w:rPr>
                <w:rFonts w:ascii="Source Sans Pro" w:eastAsia="Calibri" w:hAnsi="Source Sans Pro" w:cs="Open San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96C7F" w:rsidRPr="00501467" w14:paraId="029BC677" w14:textId="77777777" w:rsidTr="00B30623">
        <w:trPr>
          <w:cantSplit/>
          <w:trHeight w:val="576"/>
        </w:trPr>
        <w:tc>
          <w:tcPr>
            <w:tcW w:w="2490" w:type="dxa"/>
          </w:tcPr>
          <w:p w14:paraId="3817836B" w14:textId="5FAA52B8" w:rsidR="00496C7F" w:rsidRPr="00501467" w:rsidRDefault="00496C7F" w:rsidP="00496C7F">
            <w:pPr>
              <w:rPr>
                <w:rFonts w:asciiTheme="majorHAnsi" w:eastAsia="Calibri" w:hAnsiTheme="majorHAnsi" w:cs="Open Sans"/>
                <w:b/>
                <w:sz w:val="22"/>
              </w:rPr>
            </w:pPr>
            <w:r w:rsidRPr="00501467">
              <w:rPr>
                <w:rFonts w:asciiTheme="majorHAnsi" w:eastAsia="Calibri" w:hAnsiTheme="majorHAnsi" w:cs="Open Sans"/>
                <w:b/>
                <w:sz w:val="22"/>
              </w:rPr>
              <w:t>Lesson Extension,</w:t>
            </w:r>
            <w:r w:rsidRPr="00501467">
              <w:rPr>
                <w:rFonts w:asciiTheme="majorHAnsi" w:eastAsia="Calibri" w:hAnsiTheme="majorHAnsi" w:cs="Open Sans"/>
                <w:b/>
                <w:sz w:val="22"/>
              </w:rPr>
              <w:br/>
              <w:t xml:space="preserve">Additional Enrichment/Practice Opportunities: </w:t>
            </w:r>
          </w:p>
        </w:tc>
        <w:sdt>
          <w:sdtPr>
            <w:rPr>
              <w:rFonts w:ascii="Source Sans Pro" w:eastAsia="Calibri" w:hAnsi="Source Sans Pro" w:cs="Open Sans"/>
              <w:sz w:val="22"/>
              <w:szCs w:val="28"/>
            </w:rPr>
            <w:id w:val="-1267467531"/>
            <w:placeholder>
              <w:docPart w:val="0EB0F3630EB3467AB1F89BBDDF77CD8D"/>
            </w:placeholder>
            <w:showingPlcHdr/>
          </w:sdtPr>
          <w:sdtContent>
            <w:tc>
              <w:tcPr>
                <w:tcW w:w="6781" w:type="dxa"/>
              </w:tcPr>
              <w:p w14:paraId="791980D3" w14:textId="7C6CFD78" w:rsidR="00496C7F" w:rsidRPr="00501467" w:rsidRDefault="00B30623" w:rsidP="00496C7F">
                <w:pPr>
                  <w:rPr>
                    <w:rFonts w:ascii="Source Sans Pro" w:eastAsia="Calibri" w:hAnsi="Source Sans Pro" w:cs="Open Sans"/>
                    <w:sz w:val="22"/>
                    <w:szCs w:val="28"/>
                  </w:rPr>
                </w:pPr>
                <w:r w:rsidRPr="00501467">
                  <w:rPr>
                    <w:rStyle w:val="PlaceholderText"/>
                    <w:rFonts w:ascii="Source Sans Pro" w:hAnsi="Source Sans Pro" w:cs="Open Sans"/>
                    <w:sz w:val="22"/>
                  </w:rPr>
                  <w:t>Click or tap here to enter text.</w:t>
                </w:r>
              </w:p>
            </w:tc>
          </w:sdtContent>
        </w:sdt>
        <w:tc>
          <w:tcPr>
            <w:tcW w:w="4524" w:type="dxa"/>
          </w:tcPr>
          <w:p w14:paraId="62702080" w14:textId="350F90D3" w:rsidR="00496C7F" w:rsidRPr="00501467" w:rsidRDefault="00A32E36" w:rsidP="009706DA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1" w:hanging="241"/>
              <w:rPr>
                <w:rFonts w:ascii="Source Sans Pro" w:eastAsia="Calibri" w:hAnsi="Source Sans Pro" w:cs="Open Sans"/>
                <w:color w:val="000000"/>
                <w:sz w:val="22"/>
              </w:rPr>
            </w:pPr>
            <w:r w:rsidRPr="00501467">
              <w:rPr>
                <w:rFonts w:ascii="Source Sans Pro" w:eastAsia="Calibri" w:hAnsi="Source Sans Pro" w:cs="Open Sans"/>
                <w:sz w:val="20"/>
                <w:szCs w:val="20"/>
              </w:rPr>
              <w:t>Include opportunities for learners to extend their learning through additional resources (print and online), readings, and practice of skills.</w:t>
            </w:r>
            <w:r w:rsidRPr="00501467">
              <w:rPr>
                <w:rFonts w:ascii="Source Sans Pro" w:eastAsia="Calibri" w:hAnsi="Source Sans Pro" w:cs="Open Sans"/>
                <w:color w:val="000000"/>
                <w:sz w:val="20"/>
              </w:rPr>
              <w:t xml:space="preserve">  </w:t>
            </w:r>
          </w:p>
        </w:tc>
      </w:tr>
    </w:tbl>
    <w:p w14:paraId="090FA089" w14:textId="77777777" w:rsidR="00501467" w:rsidRDefault="00501467" w:rsidP="00B30623">
      <w:pPr>
        <w:pStyle w:val="Heading1"/>
        <w:spacing w:after="120"/>
        <w:rPr>
          <w:rFonts w:ascii="Source Sans Pro" w:hAnsi="Source Sans Pro"/>
        </w:rPr>
      </w:pPr>
    </w:p>
    <w:p w14:paraId="691BEAE7" w14:textId="77777777" w:rsidR="00501467" w:rsidRDefault="00501467">
      <w:pPr>
        <w:rPr>
          <w:rFonts w:ascii="Source Sans Pro" w:eastAsia="Calibri" w:hAnsi="Source Sans Pro" w:cs="Open Sans"/>
          <w:b/>
          <w:color w:val="004E89"/>
          <w:sz w:val="28"/>
          <w:szCs w:val="28"/>
        </w:rPr>
      </w:pPr>
      <w:r>
        <w:rPr>
          <w:rFonts w:ascii="Source Sans Pro" w:hAnsi="Source Sans Pro"/>
        </w:rPr>
        <w:br w:type="page"/>
      </w:r>
    </w:p>
    <w:p w14:paraId="30C12726" w14:textId="402944BE" w:rsidR="00501467" w:rsidRPr="00501467" w:rsidRDefault="00120A52" w:rsidP="00501467">
      <w:pPr>
        <w:pStyle w:val="Heading1"/>
        <w:spacing w:after="120"/>
        <w:rPr>
          <w:rFonts w:ascii="Roboto Black" w:hAnsi="Roboto Black"/>
          <w:color w:val="2E6EB7" w:themeColor="accent1"/>
        </w:rPr>
      </w:pPr>
      <w:r w:rsidRPr="00501467">
        <w:rPr>
          <w:rFonts w:ascii="Roboto Black" w:hAnsi="Roboto Black"/>
          <w:color w:val="2E6EB7" w:themeColor="accent1"/>
        </w:rPr>
        <w:lastRenderedPageBreak/>
        <w:t>Instructor Reflection Before the Lesson</w:t>
      </w:r>
    </w:p>
    <w:p w14:paraId="2AEB55A4" w14:textId="77777777" w:rsidR="00501467" w:rsidRPr="00501467" w:rsidRDefault="00501467" w:rsidP="00501467">
      <w:pPr>
        <w:spacing w:before="120"/>
        <w:rPr>
          <w:rFonts w:ascii="Source Sans Pro" w:eastAsia="Calibri" w:hAnsi="Source Sans Pro" w:cs="Open Sans"/>
          <w:b/>
          <w:i/>
          <w:sz w:val="22"/>
        </w:rPr>
      </w:pPr>
      <w:r w:rsidRPr="00501467">
        <w:rPr>
          <w:rFonts w:ascii="Source Sans Pro" w:eastAsia="Calibri" w:hAnsi="Source Sans Pro" w:cs="Open Sans"/>
          <w:b/>
          <w:sz w:val="22"/>
        </w:rPr>
        <w:t>Instructor Reflection Questions (to be completed before teaching the lesson):</w:t>
      </w:r>
    </w:p>
    <w:p w14:paraId="21414DAC" w14:textId="77777777" w:rsidR="00501467" w:rsidRPr="00501467" w:rsidRDefault="00501467" w:rsidP="005014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Source Sans Pro" w:eastAsia="Calibri" w:hAnsi="Source Sans Pro" w:cs="Open Sans"/>
          <w:color w:val="000000"/>
          <w:sz w:val="22"/>
        </w:rPr>
      </w:pPr>
      <w:r w:rsidRPr="00501467">
        <w:rPr>
          <w:rFonts w:ascii="Source Sans Pro" w:eastAsia="Calibri" w:hAnsi="Source Sans Pro" w:cs="Open Sans"/>
          <w:color w:val="000000"/>
          <w:sz w:val="22"/>
        </w:rPr>
        <w:t>Are the relevant CCRS Key Shifts addressed in the lesson (ELA – Text Complexity, Evidence, Knowledge; Math – Focus, Coherence, Rigor)?</w:t>
      </w:r>
    </w:p>
    <w:p w14:paraId="614D71D6" w14:textId="77777777" w:rsidR="00501467" w:rsidRPr="00501467" w:rsidRDefault="00501467" w:rsidP="005014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Source Sans Pro" w:eastAsia="Calibri" w:hAnsi="Source Sans Pro" w:cs="Open Sans"/>
          <w:color w:val="000000"/>
          <w:sz w:val="22"/>
        </w:rPr>
      </w:pPr>
      <w:r w:rsidRPr="00501467">
        <w:rPr>
          <w:rFonts w:ascii="Source Sans Pro" w:eastAsia="Calibri" w:hAnsi="Source Sans Pro" w:cs="Open Sans"/>
          <w:color w:val="000000"/>
          <w:sz w:val="22"/>
        </w:rPr>
        <w:t>Are there opportunities to position students as experts on topics?</w:t>
      </w:r>
    </w:p>
    <w:p w14:paraId="7314FAFA" w14:textId="77777777" w:rsidR="00501467" w:rsidRPr="00501467" w:rsidRDefault="00501467" w:rsidP="005014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Source Sans Pro" w:eastAsia="Calibri" w:hAnsi="Source Sans Pro" w:cs="Open Sans"/>
          <w:color w:val="000000"/>
          <w:sz w:val="22"/>
        </w:rPr>
      </w:pPr>
      <w:r w:rsidRPr="00501467">
        <w:rPr>
          <w:rFonts w:ascii="Source Sans Pro" w:eastAsia="Calibri" w:hAnsi="Source Sans Pro" w:cs="Open Sans"/>
          <w:color w:val="000000"/>
          <w:sz w:val="22"/>
        </w:rPr>
        <w:t>What implicit bias might be reflected in the lesson or instructional design of the lesson?</w:t>
      </w:r>
    </w:p>
    <w:p w14:paraId="06ED39AB" w14:textId="77777777" w:rsidR="00501467" w:rsidRPr="00501467" w:rsidRDefault="00501467" w:rsidP="005014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Source Sans Pro" w:eastAsia="Calibri" w:hAnsi="Source Sans Pro" w:cs="Open Sans"/>
          <w:color w:val="000000"/>
          <w:sz w:val="22"/>
        </w:rPr>
      </w:pPr>
      <w:r w:rsidRPr="00501467">
        <w:rPr>
          <w:rFonts w:ascii="Source Sans Pro" w:eastAsia="Calibri" w:hAnsi="Source Sans Pro" w:cs="Open Sans"/>
          <w:color w:val="000000"/>
          <w:sz w:val="22"/>
        </w:rPr>
        <w:t>Were sufficient instructions on the use of digital tools provided, and do students have an opportunity to practice?</w:t>
      </w:r>
      <w:bookmarkStart w:id="0" w:name="_heading=h.gjdgxs" w:colFirst="0" w:colLast="0"/>
      <w:bookmarkEnd w:id="0"/>
    </w:p>
    <w:p w14:paraId="55C9F783" w14:textId="77777777" w:rsidR="00501467" w:rsidRPr="00501467" w:rsidRDefault="00501467" w:rsidP="0050146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Source Sans Pro" w:eastAsia="Calibri" w:hAnsi="Source Sans Pro" w:cs="Open Sans"/>
          <w:color w:val="000000"/>
          <w:sz w:val="22"/>
        </w:rPr>
      </w:pPr>
      <w:r w:rsidRPr="00501467">
        <w:rPr>
          <w:rFonts w:ascii="Source Sans Pro" w:eastAsia="Calibri" w:hAnsi="Source Sans Pro" w:cs="Open Sans"/>
          <w:color w:val="000000"/>
          <w:sz w:val="22"/>
        </w:rPr>
        <w:t>Were students provided with the opportunity to make choices regarding the lesson topic, project, etc.?</w:t>
      </w:r>
    </w:p>
    <w:p w14:paraId="007933A6" w14:textId="311537AD" w:rsidR="00120A52" w:rsidRPr="00501467" w:rsidRDefault="00120A52" w:rsidP="00120A52">
      <w:pPr>
        <w:rPr>
          <w:rFonts w:ascii="Source Sans Pro" w:eastAsia="Calibri" w:hAnsi="Source Sans Pro" w:cs="Open Sans"/>
          <w:b/>
        </w:rPr>
      </w:pPr>
    </w:p>
    <w:p w14:paraId="013801EF" w14:textId="77777777" w:rsidR="009706DA" w:rsidRPr="00501467" w:rsidRDefault="009706DA" w:rsidP="00B30623">
      <w:pPr>
        <w:pStyle w:val="Heading1"/>
        <w:spacing w:after="120"/>
        <w:rPr>
          <w:rFonts w:ascii="Source Sans Pro" w:hAnsi="Source Sans Pro"/>
        </w:rPr>
      </w:pPr>
    </w:p>
    <w:p w14:paraId="44BF27F8" w14:textId="60E65663" w:rsidR="00120A52" w:rsidRPr="00501467" w:rsidRDefault="00120A52" w:rsidP="00B30623">
      <w:pPr>
        <w:pStyle w:val="Heading1"/>
        <w:spacing w:after="120"/>
        <w:rPr>
          <w:rFonts w:ascii="Roboto Black" w:hAnsi="Roboto Black"/>
          <w:color w:val="2E6EB7" w:themeColor="accent1"/>
        </w:rPr>
      </w:pPr>
      <w:r w:rsidRPr="00501467">
        <w:rPr>
          <w:rFonts w:ascii="Roboto Black" w:hAnsi="Roboto Black"/>
          <w:color w:val="2E6EB7" w:themeColor="accent1"/>
        </w:rPr>
        <w:t>Instructor Reflection After the Lesson</w:t>
      </w:r>
    </w:p>
    <w:p w14:paraId="7F8CFD89" w14:textId="77777777" w:rsidR="00501467" w:rsidRPr="00501467" w:rsidRDefault="00501467" w:rsidP="00501467">
      <w:pPr>
        <w:spacing w:before="120"/>
        <w:rPr>
          <w:rFonts w:ascii="Source Sans Pro" w:eastAsia="Calibri" w:hAnsi="Source Sans Pro" w:cs="Open Sans"/>
          <w:b/>
          <w:i/>
          <w:sz w:val="22"/>
        </w:rPr>
      </w:pPr>
      <w:r w:rsidRPr="00501467">
        <w:rPr>
          <w:rFonts w:ascii="Source Sans Pro" w:eastAsia="Calibri" w:hAnsi="Source Sans Pro" w:cs="Open Sans"/>
          <w:b/>
          <w:sz w:val="22"/>
        </w:rPr>
        <w:t>Instructor Reflection Questions (to be completed after teaching the lesson):</w:t>
      </w:r>
    </w:p>
    <w:p w14:paraId="5EE76E59" w14:textId="77777777" w:rsidR="00501467" w:rsidRPr="00501467" w:rsidRDefault="00501467" w:rsidP="0050146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Source Sans Pro" w:eastAsia="Calibri" w:hAnsi="Source Sans Pro" w:cs="Open Sans"/>
          <w:color w:val="000000"/>
          <w:sz w:val="22"/>
        </w:rPr>
      </w:pPr>
      <w:r w:rsidRPr="00501467">
        <w:rPr>
          <w:rFonts w:ascii="Source Sans Pro" w:eastAsia="Calibri" w:hAnsi="Source Sans Pro" w:cs="Open Sans"/>
          <w:color w:val="000000"/>
          <w:sz w:val="22"/>
        </w:rPr>
        <w:t>What went well in the lesson?</w:t>
      </w:r>
    </w:p>
    <w:p w14:paraId="6F8136A7" w14:textId="77777777" w:rsidR="00501467" w:rsidRPr="00501467" w:rsidRDefault="00501467" w:rsidP="0050146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Source Sans Pro" w:eastAsia="Calibri" w:hAnsi="Source Sans Pro" w:cs="Open Sans"/>
          <w:color w:val="000000"/>
          <w:sz w:val="22"/>
        </w:rPr>
      </w:pPr>
      <w:r w:rsidRPr="00501467">
        <w:rPr>
          <w:rFonts w:ascii="Source Sans Pro" w:eastAsia="Calibri" w:hAnsi="Source Sans Pro" w:cs="Open Sans"/>
          <w:color w:val="000000"/>
          <w:sz w:val="22"/>
        </w:rPr>
        <w:t>What did not go well in the lesson?</w:t>
      </w:r>
    </w:p>
    <w:p w14:paraId="4B1A9B34" w14:textId="77777777" w:rsidR="00501467" w:rsidRPr="00501467" w:rsidRDefault="00501467" w:rsidP="0050146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Source Sans Pro" w:eastAsia="Calibri" w:hAnsi="Source Sans Pro" w:cs="Open Sans"/>
          <w:color w:val="000000"/>
          <w:sz w:val="22"/>
        </w:rPr>
      </w:pPr>
      <w:r w:rsidRPr="00501467">
        <w:rPr>
          <w:rFonts w:ascii="Source Sans Pro" w:eastAsia="Calibri" w:hAnsi="Source Sans Pro" w:cs="Open Sans"/>
          <w:color w:val="000000"/>
          <w:sz w:val="22"/>
        </w:rPr>
        <w:t>Did the learners meet the lesson objectives?  How do you know?  If not, why?</w:t>
      </w:r>
    </w:p>
    <w:p w14:paraId="56C10184" w14:textId="7200CFFA" w:rsidR="00501467" w:rsidRPr="00501467" w:rsidRDefault="00501467" w:rsidP="0050146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Source Sans Pro" w:eastAsia="Calibri" w:hAnsi="Source Sans Pro" w:cs="Open Sans"/>
          <w:color w:val="000000"/>
          <w:sz w:val="22"/>
        </w:rPr>
      </w:pPr>
      <w:r w:rsidRPr="00501467">
        <w:rPr>
          <w:rFonts w:ascii="Source Sans Pro" w:eastAsia="Calibri" w:hAnsi="Source Sans Pro" w:cs="Open Sans"/>
          <w:color w:val="000000"/>
          <w:sz w:val="22"/>
        </w:rPr>
        <w:t>What changes should be made for</w:t>
      </w:r>
      <w:r>
        <w:rPr>
          <w:rFonts w:ascii="Source Sans Pro" w:eastAsia="Calibri" w:hAnsi="Source Sans Pro" w:cs="Open Sans"/>
          <w:color w:val="000000"/>
          <w:sz w:val="22"/>
        </w:rPr>
        <w:t xml:space="preserve"> the</w:t>
      </w:r>
      <w:r w:rsidRPr="00501467">
        <w:rPr>
          <w:rFonts w:ascii="Source Sans Pro" w:eastAsia="Calibri" w:hAnsi="Source Sans Pro" w:cs="Open Sans"/>
          <w:color w:val="000000"/>
          <w:sz w:val="22"/>
        </w:rPr>
        <w:t xml:space="preserve"> next time the lesson is taught?</w:t>
      </w:r>
    </w:p>
    <w:p w14:paraId="5007A5B3" w14:textId="4AECCDC3" w:rsidR="00120A52" w:rsidRPr="00501467" w:rsidRDefault="00120A52" w:rsidP="00320560">
      <w:pPr>
        <w:rPr>
          <w:rFonts w:ascii="Source Sans Pro" w:eastAsia="Calibri" w:hAnsi="Source Sans Pro" w:cs="Open Sans"/>
          <w:b/>
        </w:rPr>
      </w:pPr>
    </w:p>
    <w:sectPr w:rsidR="00120A52" w:rsidRPr="00501467" w:rsidSect="00320560">
      <w:pgSz w:w="15840" w:h="12240" w:orient="landscape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4FC42" w14:textId="77777777" w:rsidR="00286FB8" w:rsidRDefault="00286FB8">
      <w:r>
        <w:separator/>
      </w:r>
    </w:p>
  </w:endnote>
  <w:endnote w:type="continuationSeparator" w:id="0">
    <w:p w14:paraId="1BF905D4" w14:textId="77777777" w:rsidR="00286FB8" w:rsidRDefault="0028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4B4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C192D" w14:textId="2B62678C" w:rsidR="008C6D18" w:rsidRPr="00501467" w:rsidRDefault="008C6D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Theme="minorHAnsi" w:eastAsia="Calibri" w:hAnsiTheme="minorHAnsi" w:cs="Open Sans"/>
        <w:color w:val="000000"/>
        <w:sz w:val="18"/>
      </w:rPr>
    </w:pPr>
    <w:r w:rsidRPr="00501467">
      <w:rPr>
        <w:rFonts w:asciiTheme="minorHAnsi" w:eastAsia="Calibri" w:hAnsiTheme="minorHAnsi" w:cs="Open Sans"/>
        <w:color w:val="000000"/>
        <w:sz w:val="18"/>
      </w:rPr>
      <w:t>Lesson Plan Template</w:t>
    </w:r>
    <w:r w:rsidRPr="00501467">
      <w:rPr>
        <w:rFonts w:asciiTheme="minorHAnsi" w:eastAsia="Calibri" w:hAnsiTheme="minorHAnsi" w:cs="Open Sans"/>
        <w:color w:val="000000"/>
        <w:sz w:val="18"/>
      </w:rPr>
      <w:br/>
      <w:t xml:space="preserve">Last Revised: </w:t>
    </w:r>
    <w:r w:rsidR="00501467">
      <w:rPr>
        <w:rFonts w:asciiTheme="minorHAnsi" w:eastAsia="Calibri" w:hAnsiTheme="minorHAnsi" w:cs="Open Sans"/>
        <w:color w:val="000000"/>
        <w:sz w:val="18"/>
      </w:rPr>
      <w:t>9-4-2024</w:t>
    </w:r>
    <w:r w:rsidRPr="00501467">
      <w:rPr>
        <w:rFonts w:asciiTheme="minorHAnsi" w:eastAsia="Calibri" w:hAnsiTheme="minorHAnsi" w:cs="Open Sans"/>
        <w:color w:val="000000"/>
        <w:sz w:val="18"/>
      </w:rPr>
      <w:ptab w:relativeTo="margin" w:alignment="center" w:leader="none"/>
    </w:r>
    <w:r w:rsidRPr="00501467">
      <w:rPr>
        <w:rFonts w:asciiTheme="minorHAnsi" w:eastAsia="Calibri" w:hAnsiTheme="minorHAnsi" w:cs="Open Sans"/>
        <w:color w:val="000000"/>
        <w:sz w:val="18"/>
      </w:rPr>
      <w:ptab w:relativeTo="margin" w:alignment="right" w:leader="none"/>
    </w:r>
    <w:r w:rsidRPr="00501467">
      <w:rPr>
        <w:rFonts w:asciiTheme="minorHAnsi" w:eastAsia="Calibri" w:hAnsiTheme="minorHAnsi" w:cs="Open Sans"/>
        <w:color w:val="000000"/>
        <w:sz w:val="18"/>
      </w:rPr>
      <w:fldChar w:fldCharType="begin"/>
    </w:r>
    <w:r w:rsidRPr="00501467">
      <w:rPr>
        <w:rFonts w:asciiTheme="minorHAnsi" w:eastAsia="Calibri" w:hAnsiTheme="minorHAnsi" w:cs="Open Sans"/>
        <w:color w:val="000000"/>
        <w:sz w:val="18"/>
      </w:rPr>
      <w:instrText xml:space="preserve"> PAGE   \* MERGEFORMAT </w:instrText>
    </w:r>
    <w:r w:rsidRPr="00501467">
      <w:rPr>
        <w:rFonts w:asciiTheme="minorHAnsi" w:eastAsia="Calibri" w:hAnsiTheme="minorHAnsi" w:cs="Open Sans"/>
        <w:color w:val="000000"/>
        <w:sz w:val="18"/>
      </w:rPr>
      <w:fldChar w:fldCharType="separate"/>
    </w:r>
    <w:r w:rsidR="00161039" w:rsidRPr="00501467">
      <w:rPr>
        <w:rFonts w:asciiTheme="minorHAnsi" w:eastAsia="Calibri" w:hAnsiTheme="minorHAnsi" w:cs="Open Sans"/>
        <w:noProof/>
        <w:color w:val="000000"/>
        <w:sz w:val="18"/>
      </w:rPr>
      <w:t>6</w:t>
    </w:r>
    <w:r w:rsidRPr="00501467">
      <w:rPr>
        <w:rFonts w:asciiTheme="minorHAnsi" w:eastAsia="Calibri" w:hAnsiTheme="minorHAnsi" w:cs="Open Sans"/>
        <w:noProof/>
        <w:color w:val="00000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1A599" w14:textId="442CA788" w:rsidR="00777222" w:rsidRPr="00501467" w:rsidRDefault="00777222" w:rsidP="007772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Theme="minorHAnsi" w:eastAsia="Calibri" w:hAnsiTheme="minorHAnsi" w:cs="Open Sans"/>
        <w:color w:val="000000"/>
        <w:sz w:val="18"/>
      </w:rPr>
    </w:pPr>
    <w:r w:rsidRPr="00501467">
      <w:rPr>
        <w:rFonts w:asciiTheme="minorHAnsi" w:eastAsia="Calibri" w:hAnsiTheme="minorHAnsi" w:cs="Open Sans"/>
        <w:color w:val="000000"/>
        <w:sz w:val="18"/>
      </w:rPr>
      <w:t>Lesson Plan Template</w:t>
    </w:r>
    <w:r w:rsidRPr="00501467">
      <w:rPr>
        <w:rFonts w:asciiTheme="minorHAnsi" w:eastAsia="Calibri" w:hAnsiTheme="minorHAnsi" w:cs="Open Sans"/>
        <w:color w:val="000000"/>
        <w:sz w:val="18"/>
      </w:rPr>
      <w:br/>
      <w:t xml:space="preserve">Last Revised: </w:t>
    </w:r>
    <w:r w:rsidR="00501467" w:rsidRPr="00501467">
      <w:rPr>
        <w:rFonts w:asciiTheme="minorHAnsi" w:eastAsia="Calibri" w:hAnsiTheme="minorHAnsi" w:cs="Open Sans"/>
        <w:color w:val="000000"/>
        <w:sz w:val="18"/>
      </w:rPr>
      <w:t>9-4-2024</w:t>
    </w:r>
    <w:r w:rsidRPr="00501467">
      <w:rPr>
        <w:rFonts w:asciiTheme="minorHAnsi" w:eastAsia="Calibri" w:hAnsiTheme="minorHAnsi" w:cs="Open Sans"/>
        <w:color w:val="000000"/>
        <w:sz w:val="18"/>
      </w:rPr>
      <w:ptab w:relativeTo="margin" w:alignment="center" w:leader="none"/>
    </w:r>
    <w:r w:rsidRPr="00501467">
      <w:rPr>
        <w:rFonts w:asciiTheme="minorHAnsi" w:eastAsia="Calibri" w:hAnsiTheme="minorHAnsi" w:cs="Open Sans"/>
        <w:color w:val="000000"/>
        <w:sz w:val="18"/>
      </w:rPr>
      <w:ptab w:relativeTo="margin" w:alignment="right" w:leader="none"/>
    </w:r>
    <w:r w:rsidRPr="00501467">
      <w:rPr>
        <w:rFonts w:asciiTheme="minorHAnsi" w:eastAsia="Calibri" w:hAnsiTheme="minorHAnsi" w:cs="Open Sans"/>
        <w:color w:val="000000"/>
        <w:sz w:val="18"/>
      </w:rPr>
      <w:fldChar w:fldCharType="begin"/>
    </w:r>
    <w:r w:rsidRPr="00501467">
      <w:rPr>
        <w:rFonts w:asciiTheme="minorHAnsi" w:eastAsia="Calibri" w:hAnsiTheme="minorHAnsi" w:cs="Open Sans"/>
        <w:color w:val="000000"/>
        <w:sz w:val="18"/>
      </w:rPr>
      <w:instrText xml:space="preserve"> PAGE   \* MERGEFORMAT </w:instrText>
    </w:r>
    <w:r w:rsidRPr="00501467">
      <w:rPr>
        <w:rFonts w:asciiTheme="minorHAnsi" w:eastAsia="Calibri" w:hAnsiTheme="minorHAnsi" w:cs="Open Sans"/>
        <w:color w:val="000000"/>
        <w:sz w:val="18"/>
      </w:rPr>
      <w:fldChar w:fldCharType="separate"/>
    </w:r>
    <w:r w:rsidR="00161039" w:rsidRPr="00501467">
      <w:rPr>
        <w:rFonts w:asciiTheme="minorHAnsi" w:eastAsia="Calibri" w:hAnsiTheme="minorHAnsi" w:cs="Open Sans"/>
        <w:noProof/>
        <w:color w:val="000000"/>
        <w:sz w:val="18"/>
      </w:rPr>
      <w:t>1</w:t>
    </w:r>
    <w:r w:rsidRPr="00501467">
      <w:rPr>
        <w:rFonts w:asciiTheme="minorHAnsi" w:eastAsia="Calibri" w:hAnsiTheme="minorHAnsi" w:cs="Open Sans"/>
        <w:noProof/>
        <w:color w:val="00000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3B35F" w14:textId="77777777" w:rsidR="00286FB8" w:rsidRDefault="00286FB8">
      <w:r>
        <w:separator/>
      </w:r>
    </w:p>
  </w:footnote>
  <w:footnote w:type="continuationSeparator" w:id="0">
    <w:p w14:paraId="1AFAC188" w14:textId="77777777" w:rsidR="00286FB8" w:rsidRDefault="0028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A9D59" w14:textId="48E0846A" w:rsidR="00496C7F" w:rsidRPr="00501467" w:rsidRDefault="00496C7F">
    <w:pPr>
      <w:pStyle w:val="Header"/>
      <w:rPr>
        <w:rFonts w:asciiTheme="minorHAnsi" w:hAnsiTheme="minorHAnsi"/>
        <w:sz w:val="18"/>
      </w:rPr>
    </w:pPr>
    <w:r w:rsidRPr="00501467">
      <w:rPr>
        <w:rFonts w:asciiTheme="minorHAnsi" w:eastAsia="Calibri" w:hAnsiTheme="minorHAnsi" w:cs="Open Sans"/>
        <w:sz w:val="20"/>
        <w:szCs w:val="28"/>
      </w:rPr>
      <w:t>Lesson Plan Template for Math, English Language Arts (ELA),</w:t>
    </w:r>
    <w:r w:rsidR="008C6D18" w:rsidRPr="00501467">
      <w:rPr>
        <w:rFonts w:asciiTheme="minorHAnsi" w:eastAsia="Calibri" w:hAnsiTheme="minorHAnsi" w:cs="Open Sans"/>
        <w:sz w:val="20"/>
        <w:szCs w:val="28"/>
      </w:rPr>
      <w:t xml:space="preserve"> </w:t>
    </w:r>
    <w:r w:rsidRPr="00501467">
      <w:rPr>
        <w:rFonts w:asciiTheme="minorHAnsi" w:eastAsia="Calibri" w:hAnsiTheme="minorHAnsi" w:cs="Open Sans"/>
        <w:sz w:val="20"/>
        <w:szCs w:val="28"/>
      </w:rPr>
      <w:t>or English as a Second Language (ESL)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B3361" w14:textId="13B3A2E8" w:rsidR="00501467" w:rsidRPr="00501467" w:rsidRDefault="00501467" w:rsidP="00501467">
    <w:pPr>
      <w:pStyle w:val="Heading1"/>
      <w:rPr>
        <w:rFonts w:ascii="Roboto Black" w:hAnsi="Roboto Black"/>
        <w:color w:val="2E6EB7" w:themeColor="accent1"/>
        <w:sz w:val="18"/>
      </w:rPr>
    </w:pPr>
    <w:r>
      <w:rPr>
        <w:rFonts w:ascii="Roboto Black" w:hAnsi="Roboto Black"/>
        <w:noProof/>
        <w:color w:val="2E6EB7" w:themeColor="accent1"/>
        <w:sz w:val="18"/>
      </w:rPr>
      <w:drawing>
        <wp:anchor distT="0" distB="0" distL="114300" distR="114300" simplePos="0" relativeHeight="251658240" behindDoc="0" locked="0" layoutInCell="1" allowOverlap="1" wp14:anchorId="384E75F6" wp14:editId="64DECF95">
          <wp:simplePos x="0" y="0"/>
          <wp:positionH relativeFrom="column">
            <wp:posOffset>4505325</wp:posOffset>
          </wp:positionH>
          <wp:positionV relativeFrom="paragraph">
            <wp:posOffset>-266700</wp:posOffset>
          </wp:positionV>
          <wp:extent cx="2333533" cy="713105"/>
          <wp:effectExtent l="0" t="0" r="0" b="0"/>
          <wp:wrapNone/>
          <wp:docPr id="662364515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364515" name="Picture 3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533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1467">
      <w:rPr>
        <w:rFonts w:ascii="Roboto Black" w:hAnsi="Roboto Black"/>
        <w:color w:val="2E6EB7" w:themeColor="accent1"/>
      </w:rPr>
      <w:t xml:space="preserve">Lesson Plan Template for Math, English </w:t>
    </w:r>
    <w:r>
      <w:rPr>
        <w:rFonts w:ascii="Roboto Black" w:hAnsi="Roboto Black"/>
        <w:color w:val="2E6EB7" w:themeColor="accent1"/>
      </w:rPr>
      <w:br/>
    </w:r>
    <w:r w:rsidRPr="00501467">
      <w:rPr>
        <w:rFonts w:ascii="Roboto Black" w:hAnsi="Roboto Black"/>
        <w:color w:val="2E6EB7" w:themeColor="accent1"/>
      </w:rPr>
      <w:t xml:space="preserve">Language Arts (ELA), or English as a </w:t>
    </w:r>
    <w:r>
      <w:rPr>
        <w:rFonts w:ascii="Roboto Black" w:hAnsi="Roboto Black"/>
        <w:color w:val="2E6EB7" w:themeColor="accent1"/>
      </w:rPr>
      <w:br/>
    </w:r>
    <w:r w:rsidRPr="00501467">
      <w:rPr>
        <w:rFonts w:ascii="Roboto Black" w:hAnsi="Roboto Black"/>
        <w:color w:val="2E6EB7" w:themeColor="accent1"/>
      </w:rPr>
      <w:t>Second Language (ESL)</w:t>
    </w:r>
  </w:p>
  <w:p w14:paraId="01446735" w14:textId="6E4AFA7E" w:rsidR="008C6D18" w:rsidRDefault="008C6D18" w:rsidP="0050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21A5"/>
    <w:multiLevelType w:val="multilevel"/>
    <w:tmpl w:val="C6DEC7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3C4AA8"/>
    <w:multiLevelType w:val="hybridMultilevel"/>
    <w:tmpl w:val="B8366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924E5"/>
    <w:multiLevelType w:val="hybridMultilevel"/>
    <w:tmpl w:val="1AC4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76CE"/>
    <w:multiLevelType w:val="hybridMultilevel"/>
    <w:tmpl w:val="2AFA3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03572"/>
    <w:multiLevelType w:val="multilevel"/>
    <w:tmpl w:val="0F625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981D45"/>
    <w:multiLevelType w:val="hybridMultilevel"/>
    <w:tmpl w:val="1AD01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E53AE8"/>
    <w:multiLevelType w:val="multilevel"/>
    <w:tmpl w:val="17D82A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310BA0"/>
    <w:multiLevelType w:val="multilevel"/>
    <w:tmpl w:val="34CA9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39341B"/>
    <w:multiLevelType w:val="hybridMultilevel"/>
    <w:tmpl w:val="59CECEE2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9" w15:restartNumberingAfterBreak="0">
    <w:nsid w:val="35467EAA"/>
    <w:multiLevelType w:val="multilevel"/>
    <w:tmpl w:val="17D82A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BE2EDD"/>
    <w:multiLevelType w:val="multilevel"/>
    <w:tmpl w:val="19D8C6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9C15E3D"/>
    <w:multiLevelType w:val="multilevel"/>
    <w:tmpl w:val="17D82A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C316DF"/>
    <w:multiLevelType w:val="hybridMultilevel"/>
    <w:tmpl w:val="3FFC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F45D9"/>
    <w:multiLevelType w:val="multilevel"/>
    <w:tmpl w:val="95D462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EC3C0B"/>
    <w:multiLevelType w:val="hybridMultilevel"/>
    <w:tmpl w:val="600C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E6048"/>
    <w:multiLevelType w:val="multilevel"/>
    <w:tmpl w:val="C6DEC7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AB3685"/>
    <w:multiLevelType w:val="hybridMultilevel"/>
    <w:tmpl w:val="4820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66124"/>
    <w:multiLevelType w:val="multilevel"/>
    <w:tmpl w:val="C6DEC7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12119BC"/>
    <w:multiLevelType w:val="hybridMultilevel"/>
    <w:tmpl w:val="FB80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7187E"/>
    <w:multiLevelType w:val="multilevel"/>
    <w:tmpl w:val="A9CA27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7813727"/>
    <w:multiLevelType w:val="hybridMultilevel"/>
    <w:tmpl w:val="0E1482EC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1" w15:restartNumberingAfterBreak="0">
    <w:nsid w:val="583C3BC7"/>
    <w:multiLevelType w:val="hybridMultilevel"/>
    <w:tmpl w:val="EA929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1E021F"/>
    <w:multiLevelType w:val="multilevel"/>
    <w:tmpl w:val="0DDAD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4EE3F3D"/>
    <w:multiLevelType w:val="hybridMultilevel"/>
    <w:tmpl w:val="93BE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70263"/>
    <w:multiLevelType w:val="multilevel"/>
    <w:tmpl w:val="A2924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B612B83"/>
    <w:multiLevelType w:val="hybridMultilevel"/>
    <w:tmpl w:val="DB8E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460F5C"/>
    <w:multiLevelType w:val="multilevel"/>
    <w:tmpl w:val="01149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2561219"/>
    <w:multiLevelType w:val="multilevel"/>
    <w:tmpl w:val="1C100B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B9F5B7D"/>
    <w:multiLevelType w:val="hybridMultilevel"/>
    <w:tmpl w:val="74C8A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A81F8F"/>
    <w:multiLevelType w:val="multilevel"/>
    <w:tmpl w:val="0F625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69983656">
    <w:abstractNumId w:val="22"/>
  </w:num>
  <w:num w:numId="2" w16cid:durableId="1208955430">
    <w:abstractNumId w:val="26"/>
  </w:num>
  <w:num w:numId="3" w16cid:durableId="929587726">
    <w:abstractNumId w:val="10"/>
  </w:num>
  <w:num w:numId="4" w16cid:durableId="255796860">
    <w:abstractNumId w:val="11"/>
  </w:num>
  <w:num w:numId="5" w16cid:durableId="1311903088">
    <w:abstractNumId w:val="19"/>
  </w:num>
  <w:num w:numId="6" w16cid:durableId="1484856695">
    <w:abstractNumId w:val="27"/>
  </w:num>
  <w:num w:numId="7" w16cid:durableId="529609796">
    <w:abstractNumId w:val="7"/>
  </w:num>
  <w:num w:numId="8" w16cid:durableId="791629124">
    <w:abstractNumId w:val="24"/>
  </w:num>
  <w:num w:numId="9" w16cid:durableId="1943688542">
    <w:abstractNumId w:val="9"/>
  </w:num>
  <w:num w:numId="10" w16cid:durableId="841043063">
    <w:abstractNumId w:val="6"/>
  </w:num>
  <w:num w:numId="11" w16cid:durableId="681392147">
    <w:abstractNumId w:val="18"/>
  </w:num>
  <w:num w:numId="12" w16cid:durableId="254703445">
    <w:abstractNumId w:val="23"/>
  </w:num>
  <w:num w:numId="13" w16cid:durableId="1214269644">
    <w:abstractNumId w:val="2"/>
  </w:num>
  <w:num w:numId="14" w16cid:durableId="327639494">
    <w:abstractNumId w:val="12"/>
  </w:num>
  <w:num w:numId="15" w16cid:durableId="604462217">
    <w:abstractNumId w:val="16"/>
  </w:num>
  <w:num w:numId="16" w16cid:durableId="1464154563">
    <w:abstractNumId w:val="14"/>
  </w:num>
  <w:num w:numId="17" w16cid:durableId="337579584">
    <w:abstractNumId w:val="5"/>
  </w:num>
  <w:num w:numId="18" w16cid:durableId="2125542208">
    <w:abstractNumId w:val="3"/>
  </w:num>
  <w:num w:numId="19" w16cid:durableId="313031064">
    <w:abstractNumId w:val="28"/>
  </w:num>
  <w:num w:numId="20" w16cid:durableId="1338001809">
    <w:abstractNumId w:val="1"/>
  </w:num>
  <w:num w:numId="21" w16cid:durableId="1441098565">
    <w:abstractNumId w:val="20"/>
  </w:num>
  <w:num w:numId="22" w16cid:durableId="492376062">
    <w:abstractNumId w:val="8"/>
  </w:num>
  <w:num w:numId="23" w16cid:durableId="334654819">
    <w:abstractNumId w:val="4"/>
  </w:num>
  <w:num w:numId="24" w16cid:durableId="105513190">
    <w:abstractNumId w:val="29"/>
  </w:num>
  <w:num w:numId="25" w16cid:durableId="499659685">
    <w:abstractNumId w:val="17"/>
  </w:num>
  <w:num w:numId="26" w16cid:durableId="1491562592">
    <w:abstractNumId w:val="0"/>
  </w:num>
  <w:num w:numId="27" w16cid:durableId="1203327959">
    <w:abstractNumId w:val="15"/>
  </w:num>
  <w:num w:numId="28" w16cid:durableId="1971280870">
    <w:abstractNumId w:val="13"/>
  </w:num>
  <w:num w:numId="29" w16cid:durableId="1087533964">
    <w:abstractNumId w:val="25"/>
  </w:num>
  <w:num w:numId="30" w16cid:durableId="4573831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C5"/>
    <w:rsid w:val="00011DB8"/>
    <w:rsid w:val="000171DD"/>
    <w:rsid w:val="00017605"/>
    <w:rsid w:val="000538AD"/>
    <w:rsid w:val="0007095B"/>
    <w:rsid w:val="000952C5"/>
    <w:rsid w:val="00097288"/>
    <w:rsid w:val="00113769"/>
    <w:rsid w:val="00120A52"/>
    <w:rsid w:val="00124986"/>
    <w:rsid w:val="0012793E"/>
    <w:rsid w:val="00161039"/>
    <w:rsid w:val="001874CA"/>
    <w:rsid w:val="00193D9E"/>
    <w:rsid w:val="001B7634"/>
    <w:rsid w:val="001D656F"/>
    <w:rsid w:val="001E3841"/>
    <w:rsid w:val="001E7CE0"/>
    <w:rsid w:val="001F25FC"/>
    <w:rsid w:val="001F43AD"/>
    <w:rsid w:val="00204563"/>
    <w:rsid w:val="00213923"/>
    <w:rsid w:val="00222819"/>
    <w:rsid w:val="0022331E"/>
    <w:rsid w:val="0022678D"/>
    <w:rsid w:val="00233975"/>
    <w:rsid w:val="0024104D"/>
    <w:rsid w:val="00242063"/>
    <w:rsid w:val="00242C33"/>
    <w:rsid w:val="002678F2"/>
    <w:rsid w:val="0026795F"/>
    <w:rsid w:val="002748EC"/>
    <w:rsid w:val="00284217"/>
    <w:rsid w:val="00286FB8"/>
    <w:rsid w:val="002B1828"/>
    <w:rsid w:val="00315CBE"/>
    <w:rsid w:val="00320560"/>
    <w:rsid w:val="0032626A"/>
    <w:rsid w:val="00355F6A"/>
    <w:rsid w:val="0037565F"/>
    <w:rsid w:val="0037693F"/>
    <w:rsid w:val="003B17C9"/>
    <w:rsid w:val="003D5E13"/>
    <w:rsid w:val="003F1303"/>
    <w:rsid w:val="003F2D8F"/>
    <w:rsid w:val="004148C3"/>
    <w:rsid w:val="00435AE6"/>
    <w:rsid w:val="00470842"/>
    <w:rsid w:val="00496C7F"/>
    <w:rsid w:val="004F5CC9"/>
    <w:rsid w:val="00501467"/>
    <w:rsid w:val="005275E1"/>
    <w:rsid w:val="005604F2"/>
    <w:rsid w:val="005854CD"/>
    <w:rsid w:val="00590CD0"/>
    <w:rsid w:val="005A2DA0"/>
    <w:rsid w:val="005A7771"/>
    <w:rsid w:val="005C7727"/>
    <w:rsid w:val="005F215E"/>
    <w:rsid w:val="00617991"/>
    <w:rsid w:val="00632EFE"/>
    <w:rsid w:val="00661D8A"/>
    <w:rsid w:val="00685AA2"/>
    <w:rsid w:val="00696582"/>
    <w:rsid w:val="006965F7"/>
    <w:rsid w:val="006A3A1E"/>
    <w:rsid w:val="006B4722"/>
    <w:rsid w:val="006D4DE2"/>
    <w:rsid w:val="006F49B5"/>
    <w:rsid w:val="00740070"/>
    <w:rsid w:val="00741D4C"/>
    <w:rsid w:val="00777222"/>
    <w:rsid w:val="00781F66"/>
    <w:rsid w:val="007D1942"/>
    <w:rsid w:val="007D30F4"/>
    <w:rsid w:val="00832EA5"/>
    <w:rsid w:val="008579D7"/>
    <w:rsid w:val="00877B8F"/>
    <w:rsid w:val="008A5937"/>
    <w:rsid w:val="008B574D"/>
    <w:rsid w:val="008B77F9"/>
    <w:rsid w:val="008C6D18"/>
    <w:rsid w:val="009123B7"/>
    <w:rsid w:val="00912895"/>
    <w:rsid w:val="0092343F"/>
    <w:rsid w:val="00965D6C"/>
    <w:rsid w:val="00967529"/>
    <w:rsid w:val="009706DA"/>
    <w:rsid w:val="00970C2F"/>
    <w:rsid w:val="00982A99"/>
    <w:rsid w:val="00991A6C"/>
    <w:rsid w:val="009A2E7E"/>
    <w:rsid w:val="009B27E8"/>
    <w:rsid w:val="009C5845"/>
    <w:rsid w:val="009D358D"/>
    <w:rsid w:val="00A27BDF"/>
    <w:rsid w:val="00A32E36"/>
    <w:rsid w:val="00A446D6"/>
    <w:rsid w:val="00A56063"/>
    <w:rsid w:val="00A74488"/>
    <w:rsid w:val="00A8561B"/>
    <w:rsid w:val="00AA358B"/>
    <w:rsid w:val="00AC2A51"/>
    <w:rsid w:val="00AD647F"/>
    <w:rsid w:val="00AF7BC1"/>
    <w:rsid w:val="00B30623"/>
    <w:rsid w:val="00B80E97"/>
    <w:rsid w:val="00BA3D98"/>
    <w:rsid w:val="00BF773D"/>
    <w:rsid w:val="00C62964"/>
    <w:rsid w:val="00C75F54"/>
    <w:rsid w:val="00C94EC8"/>
    <w:rsid w:val="00CA44CF"/>
    <w:rsid w:val="00CA7A60"/>
    <w:rsid w:val="00CB3D7A"/>
    <w:rsid w:val="00D3122F"/>
    <w:rsid w:val="00D92A5D"/>
    <w:rsid w:val="00DF10A7"/>
    <w:rsid w:val="00E40B52"/>
    <w:rsid w:val="00EC470A"/>
    <w:rsid w:val="00ED0808"/>
    <w:rsid w:val="00ED6B39"/>
    <w:rsid w:val="00EE185F"/>
    <w:rsid w:val="00F27338"/>
    <w:rsid w:val="00F9470D"/>
    <w:rsid w:val="00FA2CC8"/>
    <w:rsid w:val="00FA3CE2"/>
    <w:rsid w:val="00FD228C"/>
    <w:rsid w:val="00FE199B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5E0C7"/>
  <w15:docId w15:val="{8840E42A-6B2B-4597-B93B-77B4925A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E21"/>
  </w:style>
  <w:style w:type="paragraph" w:styleId="Heading1">
    <w:name w:val="heading 1"/>
    <w:basedOn w:val="Normal"/>
    <w:next w:val="Normal"/>
    <w:uiPriority w:val="9"/>
    <w:qFormat/>
    <w:rsid w:val="0037565F"/>
    <w:pPr>
      <w:outlineLvl w:val="0"/>
    </w:pPr>
    <w:rPr>
      <w:rFonts w:ascii="Open Sans" w:eastAsia="Calibri" w:hAnsi="Open Sans" w:cs="Open Sans"/>
      <w:b/>
      <w:color w:val="004E89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81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6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4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4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4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917"/>
  </w:style>
  <w:style w:type="paragraph" w:styleId="Footer">
    <w:name w:val="footer"/>
    <w:basedOn w:val="Normal"/>
    <w:link w:val="FooterChar"/>
    <w:uiPriority w:val="99"/>
    <w:unhideWhenUsed/>
    <w:rsid w:val="005A7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917"/>
  </w:style>
  <w:style w:type="paragraph" w:styleId="NormalWeb">
    <w:name w:val="Normal (Web)"/>
    <w:basedOn w:val="Normal"/>
    <w:uiPriority w:val="99"/>
    <w:semiHidden/>
    <w:unhideWhenUsed/>
    <w:rsid w:val="00052BBD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6965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1F6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14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adultedresources.org/ccr-standards-ccrs-tools-and-resources/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adultedresources.org/pa-foundation-skill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adultedresources.org/pa-foundation-skill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paadultedresources.org/wp-content/uploads/2022/08/Standards-for-Mathematical-Practice-Math-Tool-3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adultedresources.org/english-language-proficiency-standards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802C1-E6CB-43EA-B22E-60FE2C51B7A3}"/>
      </w:docPartPr>
      <w:docPartBody>
        <w:p w:rsidR="00163AD2" w:rsidRDefault="00545B42"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4FD2C7DA043B1802125069824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C34E1-74B7-488B-B960-FA63E8A8404E}"/>
      </w:docPartPr>
      <w:docPartBody>
        <w:p w:rsidR="00651D72" w:rsidRDefault="00163AD2" w:rsidP="00163AD2">
          <w:pPr>
            <w:pStyle w:val="75B4FD2C7DA043B1802125069824AD62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0359F86F34949B82FB904E77C2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88A72-07F7-4994-9489-B9DD5504642A}"/>
      </w:docPartPr>
      <w:docPartBody>
        <w:p w:rsidR="00651D72" w:rsidRDefault="00163AD2" w:rsidP="00163AD2">
          <w:pPr>
            <w:pStyle w:val="3FE0359F86F34949B82FB904E77C2C4C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E55CF83774A2FA0E078118ED77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4EA3-23A0-4CE6-B87A-B4E590FACDFA}"/>
      </w:docPartPr>
      <w:docPartBody>
        <w:p w:rsidR="00651D72" w:rsidRDefault="00163AD2" w:rsidP="00163AD2">
          <w:pPr>
            <w:pStyle w:val="2DCE55CF83774A2FA0E078118ED7744C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F85A78D44402D8EF26487FFF72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09E4D-280B-4D53-93AD-370E56825F92}"/>
      </w:docPartPr>
      <w:docPartBody>
        <w:p w:rsidR="00651D72" w:rsidRDefault="00163AD2" w:rsidP="00163AD2">
          <w:pPr>
            <w:pStyle w:val="042F85A78D44402D8EF26487FFF72449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7F52253204D52B4ABBDC593E6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399B7-B8F3-4F75-8957-83FD7B212C19}"/>
      </w:docPartPr>
      <w:docPartBody>
        <w:p w:rsidR="00651D72" w:rsidRDefault="00163AD2" w:rsidP="00163AD2">
          <w:pPr>
            <w:pStyle w:val="FD37F52253204D52B4ABBDC593E65FDB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A3E13EF244871A38FECD33052F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654BE-57E5-4BCA-ABEF-DB4BE7FDEB62}"/>
      </w:docPartPr>
      <w:docPartBody>
        <w:p w:rsidR="00651D72" w:rsidRDefault="00163AD2" w:rsidP="00163AD2">
          <w:pPr>
            <w:pStyle w:val="55AA3E13EF244871A38FECD33052F8A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F99C55E974E7580A0D9BC7995C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37408-F54D-4C04-8E4F-5D56C8794F8D}"/>
      </w:docPartPr>
      <w:docPartBody>
        <w:p w:rsidR="00651D72" w:rsidRDefault="00163AD2" w:rsidP="00163AD2">
          <w:pPr>
            <w:pStyle w:val="FE4F99C55E974E7580A0D9BC7995CD4E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ECD35C931426CA2615279D15E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6652F-36EB-4D00-B588-A5F2C98FC9B4}"/>
      </w:docPartPr>
      <w:docPartBody>
        <w:p w:rsidR="00651D72" w:rsidRDefault="00163AD2" w:rsidP="00163AD2">
          <w:pPr>
            <w:pStyle w:val="E6DECD35C931426CA2615279D15E21AA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1DD5484B24FF890F63BC58708F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9B302-9C3D-4B5B-ADB2-2AF4A5F0BC44}"/>
      </w:docPartPr>
      <w:docPartBody>
        <w:p w:rsidR="00651D72" w:rsidRDefault="00163AD2" w:rsidP="00163AD2">
          <w:pPr>
            <w:pStyle w:val="6961DD5484B24FF890F63BC58708F3A1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D9498F4ED460BA12E32684B4D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00376-7C4E-4F58-A415-38A996605D06}"/>
      </w:docPartPr>
      <w:docPartBody>
        <w:p w:rsidR="00E52696" w:rsidRDefault="00E52696" w:rsidP="00E52696">
          <w:pPr>
            <w:pStyle w:val="1E2D9498F4ED460BA12E32684B4D175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FC778A6B6432E827F7F47FE35E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9D33-8E45-47B1-99CC-31D95F48246B}"/>
      </w:docPartPr>
      <w:docPartBody>
        <w:p w:rsidR="00E52696" w:rsidRDefault="00E52696" w:rsidP="00E52696">
          <w:pPr>
            <w:pStyle w:val="E3AFC778A6B6432E827F7F47FE35EBFE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E2EEA257A4004B129FB7D023DB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767A2-5889-4879-8DC0-95E57D6603BC}"/>
      </w:docPartPr>
      <w:docPartBody>
        <w:p w:rsidR="00E52696" w:rsidRDefault="00E52696" w:rsidP="00E52696">
          <w:pPr>
            <w:pStyle w:val="64CE2EEA257A4004B129FB7D023DBEF7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080C0A4B142DFAAB2A41371C5E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801F4-6BBC-486D-8101-2DCD96C55593}"/>
      </w:docPartPr>
      <w:docPartBody>
        <w:p w:rsidR="00E52696" w:rsidRDefault="00E52696" w:rsidP="00E52696">
          <w:pPr>
            <w:pStyle w:val="4A0080C0A4B142DFAAB2A41371C5EAD0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20C0ABE97433295657B012BF4F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D6CD7-BC1F-4BDB-823D-35D8EE740E2F}"/>
      </w:docPartPr>
      <w:docPartBody>
        <w:p w:rsidR="00E52696" w:rsidRDefault="00E52696" w:rsidP="00E52696">
          <w:pPr>
            <w:pStyle w:val="4A020C0ABE97433295657B012BF4F294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BFD1CA29B49CDA52EC2F245CE3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D043F-EDE2-4367-82CB-75747C88104F}"/>
      </w:docPartPr>
      <w:docPartBody>
        <w:p w:rsidR="00E52696" w:rsidRDefault="00E52696" w:rsidP="00E52696">
          <w:pPr>
            <w:pStyle w:val="BE3BFD1CA29B49CDA52EC2F245CE3382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0EBC2CE0147B688373B011AAD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30A37-BDE1-44E5-96B1-CA50704BF35F}"/>
      </w:docPartPr>
      <w:docPartBody>
        <w:p w:rsidR="00E52696" w:rsidRDefault="00E52696" w:rsidP="00E52696">
          <w:pPr>
            <w:pStyle w:val="42D0EBC2CE0147B688373B011AADB573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CE5523C2A4FCEA4B00FE8C170F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00C3D-A7B8-4238-8499-A862159FC7BB}"/>
      </w:docPartPr>
      <w:docPartBody>
        <w:p w:rsidR="00927A4D" w:rsidRDefault="000060E2" w:rsidP="000060E2">
          <w:pPr>
            <w:pStyle w:val="5FDCE5523C2A4FCEA4B00FE8C170FD81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ACE806A344768A8E4677409763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187F1-3D73-45CD-B25D-62DC5BB98B2F}"/>
      </w:docPartPr>
      <w:docPartBody>
        <w:p w:rsidR="00927A4D" w:rsidRDefault="000060E2" w:rsidP="000060E2">
          <w:pPr>
            <w:pStyle w:val="523ACE806A344768A8E4677409763E17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2FF80EEFD4E398A9FDD9D6ACD3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41FCA-6BE9-4BF6-A5A7-454271C2D354}"/>
      </w:docPartPr>
      <w:docPartBody>
        <w:p w:rsidR="00927A4D" w:rsidRDefault="000060E2" w:rsidP="000060E2">
          <w:pPr>
            <w:pStyle w:val="2E72FF80EEFD4E398A9FDD9D6ACD3196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0F3630EB3467AB1F89BBDDF77C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FBB85-EF51-4190-B81C-50C778B94680}"/>
      </w:docPartPr>
      <w:docPartBody>
        <w:p w:rsidR="00927A4D" w:rsidRDefault="000060E2" w:rsidP="000060E2">
          <w:pPr>
            <w:pStyle w:val="0EB0F3630EB3467AB1F89BBDDF77CD8D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F2F3E7F3B402CBBCDA9F9D2DC6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33CD7-FF85-434E-8389-0F679419E010}"/>
      </w:docPartPr>
      <w:docPartBody>
        <w:p w:rsidR="002A5F06" w:rsidRDefault="00082B39" w:rsidP="00082B39">
          <w:pPr>
            <w:pStyle w:val="F59F2F3E7F3B402CBBCDA9F9D2DC6D27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395C5A90D4EC1B586A387B5597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87AE9-48DC-456B-AC3A-AF1A43DFC705}"/>
      </w:docPartPr>
      <w:docPartBody>
        <w:p w:rsidR="002A5F06" w:rsidRDefault="00082B39" w:rsidP="00082B39">
          <w:pPr>
            <w:pStyle w:val="8D0395C5A90D4EC1B586A387B5597722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3D53FA4874AB7B2475976B457E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55FB5-1FCB-498C-9C0F-24CC8C2A43BF}"/>
      </w:docPartPr>
      <w:docPartBody>
        <w:p w:rsidR="002A5F06" w:rsidRDefault="00082B39" w:rsidP="00082B39">
          <w:pPr>
            <w:pStyle w:val="95D3D53FA4874AB7B2475976B457E502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CBC4ABBB4409D8CD15F6C546B2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78F9B-1964-40B9-B36D-D0E5AEDEFA6F}"/>
      </w:docPartPr>
      <w:docPartBody>
        <w:p w:rsidR="002A5F06" w:rsidRDefault="00082B39" w:rsidP="00082B39">
          <w:pPr>
            <w:pStyle w:val="D5BCBC4ABBB4409D8CD15F6C546B21F1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1B87B7BD448A1B5A20F24E425D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A2DD7-719C-4303-84BC-3568FF891A38}"/>
      </w:docPartPr>
      <w:docPartBody>
        <w:p w:rsidR="002A5F06" w:rsidRDefault="00082B39" w:rsidP="00082B39">
          <w:pPr>
            <w:pStyle w:val="7DA1B87B7BD448A1B5A20F24E425D573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17FF3469D452BBDB638196E58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C38E3-D758-4974-BE72-1233A9E22BD5}"/>
      </w:docPartPr>
      <w:docPartBody>
        <w:p w:rsidR="002A5F06" w:rsidRDefault="00082B39" w:rsidP="00082B39">
          <w:pPr>
            <w:pStyle w:val="ED317FF3469D452BBDB638196E588E3C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BE5C92921480487972547DBB2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746A-6E91-4B1C-ABBA-292035642F55}"/>
      </w:docPartPr>
      <w:docPartBody>
        <w:p w:rsidR="00243696" w:rsidRDefault="00417BD5" w:rsidP="00417BD5">
          <w:pPr>
            <w:pStyle w:val="010BE5C92921480487972547DBB290C9"/>
          </w:pPr>
          <w:r w:rsidRPr="00DF16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4B4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42"/>
    <w:rsid w:val="000060E2"/>
    <w:rsid w:val="00011EF8"/>
    <w:rsid w:val="00046BDC"/>
    <w:rsid w:val="00082B39"/>
    <w:rsid w:val="00124918"/>
    <w:rsid w:val="001317CF"/>
    <w:rsid w:val="0013338B"/>
    <w:rsid w:val="00150815"/>
    <w:rsid w:val="00163AD2"/>
    <w:rsid w:val="001E290B"/>
    <w:rsid w:val="002120E3"/>
    <w:rsid w:val="00243696"/>
    <w:rsid w:val="002A5F06"/>
    <w:rsid w:val="002D34BB"/>
    <w:rsid w:val="00417BD5"/>
    <w:rsid w:val="00441E07"/>
    <w:rsid w:val="0044527E"/>
    <w:rsid w:val="00474424"/>
    <w:rsid w:val="004E6D55"/>
    <w:rsid w:val="00545B42"/>
    <w:rsid w:val="00566EEC"/>
    <w:rsid w:val="005D57AB"/>
    <w:rsid w:val="00651D72"/>
    <w:rsid w:val="007D707C"/>
    <w:rsid w:val="008358ED"/>
    <w:rsid w:val="00927A4D"/>
    <w:rsid w:val="00972554"/>
    <w:rsid w:val="009A2E7E"/>
    <w:rsid w:val="00A36E8D"/>
    <w:rsid w:val="00A666A5"/>
    <w:rsid w:val="00A92A15"/>
    <w:rsid w:val="00AA7DC6"/>
    <w:rsid w:val="00AB1AA7"/>
    <w:rsid w:val="00B03692"/>
    <w:rsid w:val="00B85670"/>
    <w:rsid w:val="00C4528C"/>
    <w:rsid w:val="00C83753"/>
    <w:rsid w:val="00CC6472"/>
    <w:rsid w:val="00D328E3"/>
    <w:rsid w:val="00D64056"/>
    <w:rsid w:val="00DA22FC"/>
    <w:rsid w:val="00DF4B49"/>
    <w:rsid w:val="00E52696"/>
    <w:rsid w:val="00EB0EC5"/>
    <w:rsid w:val="00FB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7BD5"/>
    <w:rPr>
      <w:color w:val="808080"/>
    </w:rPr>
  </w:style>
  <w:style w:type="paragraph" w:customStyle="1" w:styleId="75B4FD2C7DA043B1802125069824AD62">
    <w:name w:val="75B4FD2C7DA043B1802125069824AD62"/>
    <w:rsid w:val="00163AD2"/>
  </w:style>
  <w:style w:type="paragraph" w:customStyle="1" w:styleId="3FE0359F86F34949B82FB904E77C2C4C">
    <w:name w:val="3FE0359F86F34949B82FB904E77C2C4C"/>
    <w:rsid w:val="00163AD2"/>
  </w:style>
  <w:style w:type="paragraph" w:customStyle="1" w:styleId="2DCE55CF83774A2FA0E078118ED7744C">
    <w:name w:val="2DCE55CF83774A2FA0E078118ED7744C"/>
    <w:rsid w:val="00163AD2"/>
  </w:style>
  <w:style w:type="paragraph" w:customStyle="1" w:styleId="042F85A78D44402D8EF26487FFF72449">
    <w:name w:val="042F85A78D44402D8EF26487FFF72449"/>
    <w:rsid w:val="00163AD2"/>
  </w:style>
  <w:style w:type="paragraph" w:customStyle="1" w:styleId="FD37F52253204D52B4ABBDC593E65FDB">
    <w:name w:val="FD37F52253204D52B4ABBDC593E65FDB"/>
    <w:rsid w:val="00163AD2"/>
  </w:style>
  <w:style w:type="paragraph" w:customStyle="1" w:styleId="55AA3E13EF244871A38FECD33052F8A0">
    <w:name w:val="55AA3E13EF244871A38FECD33052F8A0"/>
    <w:rsid w:val="00163AD2"/>
  </w:style>
  <w:style w:type="paragraph" w:customStyle="1" w:styleId="FE4F99C55E974E7580A0D9BC7995CD4E">
    <w:name w:val="FE4F99C55E974E7580A0D9BC7995CD4E"/>
    <w:rsid w:val="00163AD2"/>
  </w:style>
  <w:style w:type="paragraph" w:customStyle="1" w:styleId="E6DECD35C931426CA2615279D15E21AA">
    <w:name w:val="E6DECD35C931426CA2615279D15E21AA"/>
    <w:rsid w:val="00163AD2"/>
  </w:style>
  <w:style w:type="paragraph" w:customStyle="1" w:styleId="6961DD5484B24FF890F63BC58708F3A1">
    <w:name w:val="6961DD5484B24FF890F63BC58708F3A1"/>
    <w:rsid w:val="00163AD2"/>
  </w:style>
  <w:style w:type="paragraph" w:customStyle="1" w:styleId="1E2D9498F4ED460BA12E32684B4D1750">
    <w:name w:val="1E2D9498F4ED460BA12E32684B4D1750"/>
    <w:rsid w:val="00E52696"/>
  </w:style>
  <w:style w:type="paragraph" w:customStyle="1" w:styleId="E3AFC778A6B6432E827F7F47FE35EBFE">
    <w:name w:val="E3AFC778A6B6432E827F7F47FE35EBFE"/>
    <w:rsid w:val="00E52696"/>
  </w:style>
  <w:style w:type="paragraph" w:customStyle="1" w:styleId="64CE2EEA257A4004B129FB7D023DBEF7">
    <w:name w:val="64CE2EEA257A4004B129FB7D023DBEF7"/>
    <w:rsid w:val="00E52696"/>
  </w:style>
  <w:style w:type="paragraph" w:customStyle="1" w:styleId="4A0080C0A4B142DFAAB2A41371C5EAD0">
    <w:name w:val="4A0080C0A4B142DFAAB2A41371C5EAD0"/>
    <w:rsid w:val="00E52696"/>
  </w:style>
  <w:style w:type="paragraph" w:customStyle="1" w:styleId="4A020C0ABE97433295657B012BF4F294">
    <w:name w:val="4A020C0ABE97433295657B012BF4F294"/>
    <w:rsid w:val="00E52696"/>
  </w:style>
  <w:style w:type="paragraph" w:customStyle="1" w:styleId="BE3BFD1CA29B49CDA52EC2F245CE3382">
    <w:name w:val="BE3BFD1CA29B49CDA52EC2F245CE3382"/>
    <w:rsid w:val="00E52696"/>
  </w:style>
  <w:style w:type="paragraph" w:customStyle="1" w:styleId="42D0EBC2CE0147B688373B011AADB573">
    <w:name w:val="42D0EBC2CE0147B688373B011AADB573"/>
    <w:rsid w:val="00E52696"/>
  </w:style>
  <w:style w:type="paragraph" w:customStyle="1" w:styleId="5FDCE5523C2A4FCEA4B00FE8C170FD81">
    <w:name w:val="5FDCE5523C2A4FCEA4B00FE8C170FD81"/>
    <w:rsid w:val="000060E2"/>
  </w:style>
  <w:style w:type="paragraph" w:customStyle="1" w:styleId="523ACE806A344768A8E4677409763E17">
    <w:name w:val="523ACE806A344768A8E4677409763E17"/>
    <w:rsid w:val="000060E2"/>
  </w:style>
  <w:style w:type="paragraph" w:customStyle="1" w:styleId="2E72FF80EEFD4E398A9FDD9D6ACD3196">
    <w:name w:val="2E72FF80EEFD4E398A9FDD9D6ACD3196"/>
    <w:rsid w:val="000060E2"/>
  </w:style>
  <w:style w:type="paragraph" w:customStyle="1" w:styleId="0EB0F3630EB3467AB1F89BBDDF77CD8D">
    <w:name w:val="0EB0F3630EB3467AB1F89BBDDF77CD8D"/>
    <w:rsid w:val="000060E2"/>
  </w:style>
  <w:style w:type="paragraph" w:customStyle="1" w:styleId="F59F2F3E7F3B402CBBCDA9F9D2DC6D27">
    <w:name w:val="F59F2F3E7F3B402CBBCDA9F9D2DC6D27"/>
    <w:rsid w:val="00082B39"/>
  </w:style>
  <w:style w:type="paragraph" w:customStyle="1" w:styleId="8D0395C5A90D4EC1B586A387B5597722">
    <w:name w:val="8D0395C5A90D4EC1B586A387B5597722"/>
    <w:rsid w:val="00082B39"/>
  </w:style>
  <w:style w:type="paragraph" w:customStyle="1" w:styleId="95D3D53FA4874AB7B2475976B457E502">
    <w:name w:val="95D3D53FA4874AB7B2475976B457E502"/>
    <w:rsid w:val="00082B39"/>
  </w:style>
  <w:style w:type="paragraph" w:customStyle="1" w:styleId="D5BCBC4ABBB4409D8CD15F6C546B21F1">
    <w:name w:val="D5BCBC4ABBB4409D8CD15F6C546B21F1"/>
    <w:rsid w:val="00082B39"/>
  </w:style>
  <w:style w:type="paragraph" w:customStyle="1" w:styleId="7DA1B87B7BD448A1B5A20F24E425D573">
    <w:name w:val="7DA1B87B7BD448A1B5A20F24E425D573"/>
    <w:rsid w:val="00082B39"/>
  </w:style>
  <w:style w:type="paragraph" w:customStyle="1" w:styleId="ED317FF3469D452BBDB638196E588E3C">
    <w:name w:val="ED317FF3469D452BBDB638196E588E3C"/>
    <w:rsid w:val="00082B39"/>
  </w:style>
  <w:style w:type="paragraph" w:customStyle="1" w:styleId="010BE5C92921480487972547DBB290C9">
    <w:name w:val="010BE5C92921480487972547DBB290C9"/>
    <w:rsid w:val="00417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AAER Theme 2-29-24">
  <a:themeElements>
    <a:clrScheme name="PAA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6EB7"/>
      </a:accent1>
      <a:accent2>
        <a:srgbClr val="A2CB4F"/>
      </a:accent2>
      <a:accent3>
        <a:srgbClr val="27346F"/>
      </a:accent3>
      <a:accent4>
        <a:srgbClr val="F15F22"/>
      </a:accent4>
      <a:accent5>
        <a:srgbClr val="FBAB18"/>
      </a:accent5>
      <a:accent6>
        <a:srgbClr val="000000"/>
      </a:accent6>
      <a:hlink>
        <a:srgbClr val="0563C1"/>
      </a:hlink>
      <a:folHlink>
        <a:srgbClr val="954F72"/>
      </a:folHlink>
    </a:clrScheme>
    <a:fontScheme name="PAAER Documents">
      <a:majorFont>
        <a:latin typeface="Robot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AER Theme 2-29-24" id="{AB76F043-16FA-4580-85AA-72DCF1289633}" vid="{B95618E9-8A1D-4372-9C68-908023BA580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H7+vEjH81ou9YhFTrqZ/9o1Hvg==">AMUW2mWDIENTLvUUpJj6hYCMEpP/9d6FhDuRrb93+sTmsEWlnvUwleUxbom+q7SZuW2IhPHXJIixCMtHRPzslhejwyEiQpZ4uKxyLXowsADavOEdO+0fEz4ochtVj64yQB8STBgnUh2i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Edwards</dc:creator>
  <cp:lastModifiedBy>Tessa Gross</cp:lastModifiedBy>
  <cp:revision>2</cp:revision>
  <cp:lastPrinted>2022-05-17T14:59:00Z</cp:lastPrinted>
  <dcterms:created xsi:type="dcterms:W3CDTF">2024-09-04T16:09:00Z</dcterms:created>
  <dcterms:modified xsi:type="dcterms:W3CDTF">2024-09-04T16:09:00Z</dcterms:modified>
</cp:coreProperties>
</file>