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AB40" w14:textId="62407CA7" w:rsidR="00264F44" w:rsidRPr="00325ED4" w:rsidRDefault="00264F44">
      <w:pPr>
        <w:rPr>
          <w:rFonts w:ascii="Roboto" w:hAnsi="Roboto"/>
          <w:b/>
          <w:bCs/>
          <w:sz w:val="32"/>
          <w:szCs w:val="32"/>
        </w:rPr>
      </w:pPr>
      <w:r w:rsidRPr="00325ED4">
        <w:rPr>
          <w:rFonts w:ascii="Roboto" w:hAnsi="Roboto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CE540D5" wp14:editId="49CC4197">
            <wp:simplePos x="0" y="0"/>
            <wp:positionH relativeFrom="column">
              <wp:posOffset>5410200</wp:posOffset>
            </wp:positionH>
            <wp:positionV relativeFrom="paragraph">
              <wp:posOffset>-147955</wp:posOffset>
            </wp:positionV>
            <wp:extent cx="1539240" cy="470377"/>
            <wp:effectExtent l="0" t="0" r="3810" b="6350"/>
            <wp:wrapNone/>
            <wp:docPr id="1632670819" name="Picture 1" descr="Logo of PA Adult Education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70819" name="Picture 1" descr="Logo of PA Adult Education Resource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470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56B">
        <w:rPr>
          <w:rFonts w:ascii="Roboto" w:hAnsi="Roboto"/>
          <w:b/>
          <w:bCs/>
          <w:sz w:val="32"/>
          <w:szCs w:val="32"/>
        </w:rPr>
        <w:t>Dual</w:t>
      </w:r>
      <w:r w:rsidRPr="00325ED4">
        <w:rPr>
          <w:rFonts w:ascii="Roboto" w:hAnsi="Roboto"/>
          <w:b/>
          <w:bCs/>
          <w:sz w:val="32"/>
          <w:szCs w:val="32"/>
        </w:rPr>
        <w:t>-Entry Career Pathway Map</w:t>
      </w:r>
    </w:p>
    <w:p w14:paraId="685C1146" w14:textId="42687163" w:rsidR="001906A5" w:rsidRDefault="001906A5" w:rsidP="001906A5">
      <w:pPr>
        <w:ind w:left="90"/>
        <w:rPr>
          <w:rFonts w:ascii="Roboto" w:hAnsi="Roboto"/>
          <w:sz w:val="22"/>
          <w:szCs w:val="22"/>
        </w:rPr>
      </w:pPr>
      <w:r>
        <w:rPr>
          <w:rFonts w:ascii="Source Sans Pro" w:hAnsi="Source Sans Pro"/>
        </w:rPr>
        <w:br/>
      </w:r>
      <w:r w:rsidRPr="001906A5">
        <w:rPr>
          <w:rFonts w:ascii="Roboto" w:hAnsi="Roboto"/>
          <w:sz w:val="22"/>
          <w:szCs w:val="22"/>
        </w:rPr>
        <w:t xml:space="preserve">This map is meant to compare multiple pathway options.  For more information on occupations, visit </w:t>
      </w:r>
      <w:hyperlink r:id="rId7" w:history="1">
        <w:r w:rsidRPr="00E81D8E">
          <w:rPr>
            <w:rStyle w:val="Hyperlink"/>
            <w:rFonts w:ascii="Roboto" w:hAnsi="Roboto"/>
            <w:color w:val="2E6EB7"/>
            <w:sz w:val="22"/>
            <w:szCs w:val="22"/>
          </w:rPr>
          <w:t xml:space="preserve">O*NET </w:t>
        </w:r>
        <w:proofErr w:type="spellStart"/>
        <w:r w:rsidRPr="00E81D8E">
          <w:rPr>
            <w:rStyle w:val="Hyperlink"/>
            <w:rFonts w:ascii="Roboto" w:hAnsi="Roboto"/>
            <w:color w:val="2E6EB7"/>
            <w:sz w:val="22"/>
            <w:szCs w:val="22"/>
          </w:rPr>
          <w:t>OnLine</w:t>
        </w:r>
        <w:proofErr w:type="spellEnd"/>
        <w:r w:rsidRPr="00E81D8E">
          <w:rPr>
            <w:rStyle w:val="Hyperlink"/>
            <w:rFonts w:ascii="Roboto" w:hAnsi="Roboto"/>
            <w:color w:val="2E6EB7"/>
            <w:sz w:val="22"/>
            <w:szCs w:val="22"/>
            <w:vertAlign w:val="superscript"/>
          </w:rPr>
          <w:t>®</w:t>
        </w:r>
      </w:hyperlink>
      <w:r w:rsidRPr="001906A5">
        <w:rPr>
          <w:rFonts w:ascii="Roboto" w:hAnsi="Roboto"/>
          <w:sz w:val="22"/>
          <w:szCs w:val="22"/>
        </w:rPr>
        <w:t xml:space="preserve"> or </w:t>
      </w:r>
      <w:hyperlink r:id="rId8" w:history="1">
        <w:proofErr w:type="spellStart"/>
        <w:r w:rsidRPr="00E81D8E">
          <w:rPr>
            <w:rStyle w:val="Hyperlink"/>
            <w:rFonts w:ascii="Roboto" w:hAnsi="Roboto"/>
            <w:color w:val="2E6EB7"/>
            <w:sz w:val="22"/>
            <w:szCs w:val="22"/>
          </w:rPr>
          <w:t>CareerOneStop</w:t>
        </w:r>
        <w:proofErr w:type="spellEnd"/>
      </w:hyperlink>
      <w:r w:rsidRPr="001906A5">
        <w:rPr>
          <w:rFonts w:ascii="Roboto" w:hAnsi="Roboto"/>
          <w:sz w:val="22"/>
          <w:szCs w:val="22"/>
        </w:rPr>
        <w:t xml:space="preserve">. </w:t>
      </w:r>
    </w:p>
    <w:p w14:paraId="5327F8E3" w14:textId="77777777" w:rsidR="003F67B0" w:rsidRPr="001906A5" w:rsidRDefault="003F67B0" w:rsidP="001906A5">
      <w:pPr>
        <w:ind w:left="90"/>
        <w:rPr>
          <w:rFonts w:ascii="Roboto" w:hAnsi="Roboto"/>
        </w:rPr>
      </w:pPr>
    </w:p>
    <w:p w14:paraId="602597E2" w14:textId="04325C50" w:rsidR="00264F44" w:rsidRPr="003F67B0" w:rsidRDefault="00971C7C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  <w:noProof/>
          <w:color w:val="27346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7CC55" wp14:editId="3A0BF8B5">
                <wp:simplePos x="0" y="0"/>
                <wp:positionH relativeFrom="margin">
                  <wp:posOffset>95250</wp:posOffset>
                </wp:positionH>
                <wp:positionV relativeFrom="paragraph">
                  <wp:posOffset>1333500</wp:posOffset>
                </wp:positionV>
                <wp:extent cx="409575" cy="695325"/>
                <wp:effectExtent l="0" t="0" r="9525" b="9525"/>
                <wp:wrapNone/>
                <wp:docPr id="269288733" name="Arrow: Down 5" descr="Arrow pointing from one occupation to another along that career pathw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9575" cy="695325"/>
                        </a:xfrm>
                        <a:prstGeom prst="downArrow">
                          <a:avLst>
                            <a:gd name="adj1" fmla="val 50000"/>
                            <a:gd name="adj2" fmla="val 77659"/>
                          </a:avLst>
                        </a:prstGeom>
                        <a:solidFill>
                          <a:srgbClr val="2E6E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F12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alt="Arrow pointing from one occupation to another along that career pathway" style="position:absolute;margin-left:7.5pt;margin-top:105pt;width:32.25pt;height:54.7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" adj="11719" fillcolor="#2e6eb7" stroked="f" strokeweight="1pt">
                <w10:wrap anchorx="margin"/>
              </v:shape>
            </w:pict>
          </mc:Fallback>
        </mc:AlternateContent>
      </w:r>
      <w:r w:rsidR="003F67B0" w:rsidRPr="003F67B0">
        <w:rPr>
          <w:rFonts w:ascii="Roboto" w:hAnsi="Roboto"/>
          <w:b/>
          <w:bCs/>
          <w:color w:val="27346F"/>
          <w:sz w:val="32"/>
          <w:szCs w:val="32"/>
        </w:rPr>
        <w:t xml:space="preserve">Occupation: </w:t>
      </w:r>
      <w:r w:rsidR="003F67B0">
        <w:rPr>
          <w:rFonts w:ascii="Roboto" w:hAnsi="Roboto"/>
          <w:color w:val="000000" w:themeColor="text1"/>
        </w:rPr>
        <w:t>_________________________________</w:t>
      </w:r>
      <w:r w:rsidR="003F67B0" w:rsidRPr="003F67B0">
        <w:rPr>
          <w:rFonts w:ascii="Roboto" w:hAnsi="Roboto"/>
          <w:b/>
          <w:bCs/>
        </w:rPr>
        <w:br/>
      </w:r>
    </w:p>
    <w:tbl>
      <w:tblPr>
        <w:tblStyle w:val="TableGrid"/>
        <w:tblW w:w="9540" w:type="dxa"/>
        <w:tblInd w:w="895" w:type="dxa"/>
        <w:tblLook w:val="04A0" w:firstRow="1" w:lastRow="0" w:firstColumn="1" w:lastColumn="0" w:noHBand="0" w:noVBand="1"/>
      </w:tblPr>
      <w:tblGrid>
        <w:gridCol w:w="9540"/>
      </w:tblGrid>
      <w:tr w:rsidR="00E63F48" w:rsidRPr="00325ED4" w14:paraId="3F927DE9" w14:textId="77777777" w:rsidTr="00E63F48">
        <w:trPr>
          <w:trHeight w:val="402"/>
          <w:tblHeader/>
        </w:trPr>
        <w:tc>
          <w:tcPr>
            <w:tcW w:w="9540" w:type="dxa"/>
            <w:shd w:val="clear" w:color="auto" w:fill="2E6EB7"/>
          </w:tcPr>
          <w:p w14:paraId="0E9003DC" w14:textId="6308D203" w:rsidR="00E63F48" w:rsidRPr="00325ED4" w:rsidRDefault="00E63F48">
            <w:pP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</w:pPr>
            <w:r w:rsidRPr="00325ED4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Occupatio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nal Information</w:t>
            </w:r>
          </w:p>
        </w:tc>
      </w:tr>
      <w:tr w:rsidR="00E63F48" w:rsidRPr="00325ED4" w14:paraId="513E52D9" w14:textId="77777777" w:rsidTr="00E63F48">
        <w:trPr>
          <w:trHeight w:val="310"/>
        </w:trPr>
        <w:tc>
          <w:tcPr>
            <w:tcW w:w="9540" w:type="dxa"/>
          </w:tcPr>
          <w:p w14:paraId="71F51EB8" w14:textId="0C0A3847" w:rsidR="00E63F48" w:rsidRPr="00CF144C" w:rsidRDefault="00E63F48">
            <w:pPr>
              <w:rPr>
                <w:rFonts w:ascii="Roboto" w:hAnsi="Roboto"/>
                <w:sz w:val="22"/>
                <w:szCs w:val="22"/>
              </w:rPr>
            </w:pPr>
            <w:r w:rsidRPr="00CF144C">
              <w:rPr>
                <w:rFonts w:ascii="Roboto" w:hAnsi="Roboto"/>
                <w:sz w:val="22"/>
                <w:szCs w:val="22"/>
              </w:rPr>
              <w:t xml:space="preserve">Occupation: </w:t>
            </w:r>
          </w:p>
        </w:tc>
      </w:tr>
      <w:tr w:rsidR="00E63F48" w:rsidRPr="00325ED4" w14:paraId="1DA0F470" w14:textId="77777777" w:rsidTr="00E63F48">
        <w:trPr>
          <w:trHeight w:val="329"/>
        </w:trPr>
        <w:tc>
          <w:tcPr>
            <w:tcW w:w="9540" w:type="dxa"/>
          </w:tcPr>
          <w:p w14:paraId="5EFD26F2" w14:textId="646DB725" w:rsidR="00E63F48" w:rsidRPr="00CF144C" w:rsidRDefault="00E63F48">
            <w:pPr>
              <w:rPr>
                <w:rFonts w:ascii="Roboto" w:hAnsi="Roboto"/>
                <w:sz w:val="22"/>
                <w:szCs w:val="22"/>
              </w:rPr>
            </w:pPr>
            <w:r w:rsidRPr="00CF144C">
              <w:rPr>
                <w:rFonts w:ascii="Roboto" w:hAnsi="Roboto"/>
                <w:sz w:val="22"/>
                <w:szCs w:val="22"/>
              </w:rPr>
              <w:t xml:space="preserve">Work Activities: </w:t>
            </w:r>
          </w:p>
        </w:tc>
      </w:tr>
      <w:tr w:rsidR="00E63F48" w:rsidRPr="00325ED4" w14:paraId="0750E965" w14:textId="77777777" w:rsidTr="00E63F48">
        <w:trPr>
          <w:trHeight w:val="310"/>
        </w:trPr>
        <w:tc>
          <w:tcPr>
            <w:tcW w:w="9540" w:type="dxa"/>
          </w:tcPr>
          <w:p w14:paraId="42CE324C" w14:textId="60180285" w:rsidR="00E63F48" w:rsidRPr="00CF144C" w:rsidRDefault="00E63F48">
            <w:pPr>
              <w:rPr>
                <w:rFonts w:ascii="Roboto" w:hAnsi="Roboto"/>
                <w:sz w:val="22"/>
                <w:szCs w:val="22"/>
              </w:rPr>
            </w:pPr>
            <w:r w:rsidRPr="00CF144C">
              <w:rPr>
                <w:rFonts w:ascii="Roboto" w:hAnsi="Roboto"/>
                <w:sz w:val="22"/>
                <w:szCs w:val="22"/>
              </w:rPr>
              <w:t xml:space="preserve">Workforce Preparation Skills: </w:t>
            </w:r>
          </w:p>
        </w:tc>
      </w:tr>
      <w:tr w:rsidR="00E63F48" w:rsidRPr="00325ED4" w14:paraId="7B4C3D22" w14:textId="77777777" w:rsidTr="00E63F48">
        <w:trPr>
          <w:trHeight w:val="310"/>
        </w:trPr>
        <w:tc>
          <w:tcPr>
            <w:tcW w:w="9540" w:type="dxa"/>
          </w:tcPr>
          <w:p w14:paraId="46167D91" w14:textId="1425A0BB" w:rsidR="00E63F48" w:rsidRPr="00CF144C" w:rsidRDefault="00E63F48">
            <w:pPr>
              <w:rPr>
                <w:rFonts w:ascii="Roboto" w:hAnsi="Roboto"/>
                <w:sz w:val="22"/>
                <w:szCs w:val="22"/>
              </w:rPr>
            </w:pPr>
            <w:r w:rsidRPr="00CF144C">
              <w:rPr>
                <w:rFonts w:ascii="Roboto" w:hAnsi="Roboto"/>
                <w:sz w:val="22"/>
                <w:szCs w:val="22"/>
              </w:rPr>
              <w:t xml:space="preserve">Qualifications: </w:t>
            </w:r>
          </w:p>
        </w:tc>
      </w:tr>
      <w:tr w:rsidR="00E63F48" w:rsidRPr="00325ED4" w14:paraId="71A1ECD1" w14:textId="77777777" w:rsidTr="00E63F48">
        <w:trPr>
          <w:trHeight w:val="310"/>
        </w:trPr>
        <w:tc>
          <w:tcPr>
            <w:tcW w:w="9540" w:type="dxa"/>
          </w:tcPr>
          <w:p w14:paraId="36D241EE" w14:textId="0293D571" w:rsidR="00E63F48" w:rsidRPr="00CF144C" w:rsidRDefault="00E63F48">
            <w:pPr>
              <w:rPr>
                <w:rFonts w:ascii="Roboto" w:hAnsi="Roboto"/>
                <w:sz w:val="22"/>
                <w:szCs w:val="22"/>
              </w:rPr>
            </w:pPr>
            <w:r w:rsidRPr="00CF144C">
              <w:rPr>
                <w:rFonts w:ascii="Roboto" w:hAnsi="Roboto"/>
                <w:sz w:val="22"/>
                <w:szCs w:val="22"/>
              </w:rPr>
              <w:t xml:space="preserve">Salary Range and Benefits: </w:t>
            </w:r>
          </w:p>
        </w:tc>
      </w:tr>
    </w:tbl>
    <w:p w14:paraId="2710BF34" w14:textId="5BC85D77" w:rsidR="00264F44" w:rsidRPr="00325ED4" w:rsidRDefault="001F2FF1" w:rsidP="00264F44">
      <w:pPr>
        <w:tabs>
          <w:tab w:val="left" w:pos="1065"/>
        </w:tabs>
        <w:rPr>
          <w:rFonts w:ascii="Roboto" w:hAnsi="Roboto"/>
          <w:sz w:val="10"/>
          <w:szCs w:val="10"/>
        </w:rPr>
      </w:pPr>
      <w:r w:rsidRPr="001F2FF1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669C42" wp14:editId="66FA703D">
                <wp:simplePos x="0" y="0"/>
                <wp:positionH relativeFrom="column">
                  <wp:posOffset>-457200</wp:posOffset>
                </wp:positionH>
                <wp:positionV relativeFrom="paragraph">
                  <wp:posOffset>1165860</wp:posOffset>
                </wp:positionV>
                <wp:extent cx="962025" cy="657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C89AF" w14:textId="1F930232" w:rsidR="001F2FF1" w:rsidRPr="001F2FF1" w:rsidRDefault="001F2FF1" w:rsidP="001F2FF1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2FF1">
                              <w:rPr>
                                <w:rFonts w:ascii="Roboto" w:hAnsi="Roboto"/>
                                <w:b/>
                                <w:bCs/>
                                <w:sz w:val="32"/>
                                <w:szCs w:val="32"/>
                              </w:rPr>
                              <w:t>Starting 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69C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91.8pt;width:75.75pt;height:5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" stroked="f">
                <v:textbox>
                  <w:txbxContent>
                    <w:p w14:paraId="762C89AF" w14:textId="1F930232" w:rsidR="001F2FF1" w:rsidRPr="001F2FF1" w:rsidRDefault="001F2FF1" w:rsidP="001F2FF1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sz w:val="32"/>
                          <w:szCs w:val="32"/>
                        </w:rPr>
                      </w:pPr>
                      <w:r w:rsidRPr="001F2FF1">
                        <w:rPr>
                          <w:rFonts w:ascii="Roboto" w:hAnsi="Roboto"/>
                          <w:b/>
                          <w:bCs/>
                          <w:sz w:val="32"/>
                          <w:szCs w:val="32"/>
                        </w:rPr>
                        <w:t>Starting Point</w:t>
                      </w:r>
                    </w:p>
                  </w:txbxContent>
                </v:textbox>
              </v:shape>
            </w:pict>
          </mc:Fallback>
        </mc:AlternateContent>
      </w:r>
      <w:r w:rsidR="001906A5">
        <w:rPr>
          <w:rFonts w:ascii="Open Sans" w:hAnsi="Open Sans" w:cs="Open Sans"/>
          <w:b/>
          <w:noProof/>
          <w:color w:val="004E8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CBA5C" wp14:editId="35956571">
                <wp:simplePos x="0" y="0"/>
                <wp:positionH relativeFrom="margin">
                  <wp:posOffset>-190500</wp:posOffset>
                </wp:positionH>
                <wp:positionV relativeFrom="paragraph">
                  <wp:posOffset>512445</wp:posOffset>
                </wp:positionV>
                <wp:extent cx="729615" cy="1181100"/>
                <wp:effectExtent l="0" t="0" r="0" b="0"/>
                <wp:wrapNone/>
                <wp:docPr id="2105775786" name="Arrow: Bent 11" descr="Arrow pointing from the main occupation to another occup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1181100"/>
                        </a:xfrm>
                        <a:prstGeom prst="bentArrow">
                          <a:avLst>
                            <a:gd name="adj1" fmla="val 25005"/>
                            <a:gd name="adj2" fmla="val 25217"/>
                            <a:gd name="adj3" fmla="val 45890"/>
                            <a:gd name="adj4" fmla="val 44519"/>
                          </a:avLst>
                        </a:prstGeom>
                        <a:solidFill>
                          <a:srgbClr val="2E6E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B97CB" id="Arrow: Bent 11" o:spid="_x0000_s1026" alt="Arrow pointing from the main occupation to another occupation" style="position:absolute;margin-left:-15pt;margin-top:40.35pt;width:57.4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29615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" path="m,1181100l,417584c,238193,145426,92767,324817,92767r69978,l394795,,729615,183987,394795,367974r,-92767l324817,275207v-78633,,-142377,63744,-142377,142377l182440,1181100,,1181100xe" fillcolor="#2e6eb7" stroked="f" strokeweight="1pt">
                <v:stroke joinstyle="miter"/>
                <v:path arrowok="t" o:connecttype="custom" o:connectlocs="0,1181100;0,417584;324817,92767;394795,92767;394795,0;729615,183987;394795,367974;394795,275207;324817,275207;182440,417584;182440,1181100;0,1181100" o:connectangles="0,0,0,0,0,0,0,0,0,0,0,0"/>
                <w10:wrap anchorx="margin"/>
              </v:shape>
            </w:pict>
          </mc:Fallback>
        </mc:AlternateContent>
      </w:r>
      <w:r w:rsidR="00264F44" w:rsidRPr="00325ED4">
        <w:rPr>
          <w:rFonts w:ascii="Roboto" w:hAnsi="Roboto"/>
        </w:rPr>
        <w:tab/>
      </w:r>
    </w:p>
    <w:tbl>
      <w:tblPr>
        <w:tblStyle w:val="TableGrid"/>
        <w:tblW w:w="9540" w:type="dxa"/>
        <w:tblInd w:w="895" w:type="dxa"/>
        <w:tblLook w:val="04A0" w:firstRow="1" w:lastRow="0" w:firstColumn="1" w:lastColumn="0" w:noHBand="0" w:noVBand="1"/>
      </w:tblPr>
      <w:tblGrid>
        <w:gridCol w:w="9540"/>
      </w:tblGrid>
      <w:tr w:rsidR="00CF144C" w:rsidRPr="00325ED4" w14:paraId="342126AA" w14:textId="77777777" w:rsidTr="00B078C7">
        <w:trPr>
          <w:trHeight w:val="403"/>
          <w:tblHeader/>
        </w:trPr>
        <w:tc>
          <w:tcPr>
            <w:tcW w:w="9540" w:type="dxa"/>
            <w:shd w:val="clear" w:color="auto" w:fill="2E6EB7"/>
          </w:tcPr>
          <w:p w14:paraId="62C53CF1" w14:textId="0BFD93BC" w:rsidR="00CF144C" w:rsidRPr="00325ED4" w:rsidRDefault="00CF144C" w:rsidP="00264F44">
            <w:pPr>
              <w:rPr>
                <w:rFonts w:ascii="Roboto" w:hAnsi="Roboto"/>
              </w:rPr>
            </w:pPr>
            <w:r w:rsidRPr="00325ED4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Occupation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al Information</w:t>
            </w:r>
          </w:p>
        </w:tc>
      </w:tr>
      <w:tr w:rsidR="00CF144C" w:rsidRPr="00325ED4" w14:paraId="10D58F59" w14:textId="77777777" w:rsidTr="00B078C7">
        <w:trPr>
          <w:trHeight w:val="331"/>
        </w:trPr>
        <w:tc>
          <w:tcPr>
            <w:tcW w:w="9540" w:type="dxa"/>
          </w:tcPr>
          <w:p w14:paraId="76D529B0" w14:textId="021BE6E0" w:rsidR="00CF144C" w:rsidRPr="00944E65" w:rsidRDefault="00CF144C" w:rsidP="00264F44">
            <w:pPr>
              <w:rPr>
                <w:rFonts w:ascii="Roboto" w:hAnsi="Roboto"/>
                <w:sz w:val="22"/>
                <w:szCs w:val="22"/>
              </w:rPr>
            </w:pPr>
            <w:r w:rsidRPr="00944E65">
              <w:rPr>
                <w:rFonts w:ascii="Roboto" w:hAnsi="Roboto"/>
                <w:sz w:val="22"/>
                <w:szCs w:val="22"/>
              </w:rPr>
              <w:t xml:space="preserve">Occupation: </w:t>
            </w:r>
          </w:p>
        </w:tc>
      </w:tr>
      <w:tr w:rsidR="00CF144C" w:rsidRPr="00325ED4" w14:paraId="26134607" w14:textId="77777777" w:rsidTr="00B078C7">
        <w:trPr>
          <w:trHeight w:val="331"/>
        </w:trPr>
        <w:tc>
          <w:tcPr>
            <w:tcW w:w="9540" w:type="dxa"/>
          </w:tcPr>
          <w:p w14:paraId="6BE9013A" w14:textId="1502018C" w:rsidR="00CF144C" w:rsidRPr="00944E65" w:rsidRDefault="00CF144C" w:rsidP="00264F44">
            <w:pPr>
              <w:rPr>
                <w:rFonts w:ascii="Roboto" w:hAnsi="Roboto"/>
                <w:sz w:val="22"/>
                <w:szCs w:val="22"/>
              </w:rPr>
            </w:pPr>
            <w:r w:rsidRPr="00944E65">
              <w:rPr>
                <w:rFonts w:ascii="Roboto" w:hAnsi="Roboto"/>
                <w:sz w:val="22"/>
                <w:szCs w:val="22"/>
              </w:rPr>
              <w:t>Work Activities: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CF144C" w:rsidRPr="00325ED4" w14:paraId="7445C052" w14:textId="77777777" w:rsidTr="00B078C7">
        <w:trPr>
          <w:trHeight w:val="331"/>
        </w:trPr>
        <w:tc>
          <w:tcPr>
            <w:tcW w:w="9540" w:type="dxa"/>
          </w:tcPr>
          <w:p w14:paraId="4C723F7A" w14:textId="0902220B" w:rsidR="00CF144C" w:rsidRPr="00944E65" w:rsidRDefault="00CF144C" w:rsidP="00264F44">
            <w:pPr>
              <w:rPr>
                <w:rFonts w:ascii="Roboto" w:hAnsi="Roboto"/>
                <w:sz w:val="22"/>
                <w:szCs w:val="22"/>
              </w:rPr>
            </w:pPr>
            <w:r w:rsidRPr="00944E65">
              <w:rPr>
                <w:rFonts w:ascii="Roboto" w:hAnsi="Roboto"/>
                <w:sz w:val="22"/>
                <w:szCs w:val="22"/>
              </w:rPr>
              <w:t>Workforce Preparation Skills: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CF144C" w:rsidRPr="00325ED4" w14:paraId="6E5800B4" w14:textId="77777777" w:rsidTr="00B078C7">
        <w:trPr>
          <w:trHeight w:val="331"/>
        </w:trPr>
        <w:tc>
          <w:tcPr>
            <w:tcW w:w="9540" w:type="dxa"/>
          </w:tcPr>
          <w:p w14:paraId="32F008F2" w14:textId="31E0ACBB" w:rsidR="00CF144C" w:rsidRPr="00944E65" w:rsidRDefault="00CF144C" w:rsidP="00264F44">
            <w:pPr>
              <w:rPr>
                <w:rFonts w:ascii="Roboto" w:hAnsi="Roboto"/>
                <w:sz w:val="22"/>
                <w:szCs w:val="22"/>
              </w:rPr>
            </w:pPr>
            <w:r w:rsidRPr="00944E65">
              <w:rPr>
                <w:rFonts w:ascii="Roboto" w:hAnsi="Roboto"/>
                <w:sz w:val="22"/>
                <w:szCs w:val="22"/>
              </w:rPr>
              <w:t>Qualifications: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CF144C" w:rsidRPr="00325ED4" w14:paraId="269BCBB4" w14:textId="77777777" w:rsidTr="00B078C7">
        <w:trPr>
          <w:trHeight w:val="331"/>
        </w:trPr>
        <w:tc>
          <w:tcPr>
            <w:tcW w:w="9540" w:type="dxa"/>
          </w:tcPr>
          <w:p w14:paraId="411FE49D" w14:textId="134F4645" w:rsidR="00CF144C" w:rsidRPr="00944E65" w:rsidRDefault="00CF144C" w:rsidP="00264F44">
            <w:pPr>
              <w:rPr>
                <w:rFonts w:ascii="Roboto" w:hAnsi="Roboto"/>
                <w:sz w:val="22"/>
                <w:szCs w:val="22"/>
              </w:rPr>
            </w:pPr>
            <w:r w:rsidRPr="00944E65">
              <w:rPr>
                <w:rFonts w:ascii="Roboto" w:hAnsi="Roboto"/>
                <w:sz w:val="22"/>
                <w:szCs w:val="22"/>
              </w:rPr>
              <w:t>Salary Range and Benefits: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</w:tbl>
    <w:p w14:paraId="58ED28CC" w14:textId="78D1BFC2" w:rsidR="00264F44" w:rsidRPr="00325ED4" w:rsidRDefault="001906A5" w:rsidP="00264F44">
      <w:pPr>
        <w:tabs>
          <w:tab w:val="left" w:pos="1050"/>
        </w:tabs>
        <w:rPr>
          <w:rFonts w:ascii="Roboto" w:hAnsi="Roboto"/>
          <w:sz w:val="10"/>
          <w:szCs w:val="10"/>
        </w:rPr>
      </w:pPr>
      <w:r>
        <w:rPr>
          <w:rFonts w:ascii="Open Sans" w:hAnsi="Open Sans" w:cs="Open Sans"/>
          <w:b/>
          <w:noProof/>
          <w:color w:val="004E8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02F3B" wp14:editId="70B63B68">
                <wp:simplePos x="0" y="0"/>
                <wp:positionH relativeFrom="margin">
                  <wp:posOffset>-190500</wp:posOffset>
                </wp:positionH>
                <wp:positionV relativeFrom="paragraph">
                  <wp:posOffset>294640</wp:posOffset>
                </wp:positionV>
                <wp:extent cx="716915" cy="953135"/>
                <wp:effectExtent l="0" t="0" r="6985" b="0"/>
                <wp:wrapNone/>
                <wp:docPr id="2036706037" name="Arrow: Bent 11" descr="Arrow pointing from the main occupation to another occup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6915" cy="953135"/>
                        </a:xfrm>
                        <a:prstGeom prst="bentArrow">
                          <a:avLst>
                            <a:gd name="adj1" fmla="val 28593"/>
                            <a:gd name="adj2" fmla="val 25217"/>
                            <a:gd name="adj3" fmla="val 45890"/>
                            <a:gd name="adj4" fmla="val 44519"/>
                          </a:avLst>
                        </a:prstGeom>
                        <a:solidFill>
                          <a:srgbClr val="2E6E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53D90" id="Arrow: Bent 11" o:spid="_x0000_s1026" alt="Arrow pointing from the main occupation to another occupation" style="position:absolute;margin-left:-15pt;margin-top:23.2pt;width:56.45pt;height:75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16915,95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" path="m,953135l,397454c,221185,142894,78291,319163,78291r68760,l387923,,716915,180784,387923,361569r,-78291l319163,283278v-63058,,-114176,51118,-114176,114176c204987,582681,204988,767908,204988,953135l,953135xe" fillcolor="#2e6eb7" stroked="f" strokeweight="1pt">
                <v:stroke joinstyle="miter"/>
                <v:path arrowok="t" o:connecttype="custom" o:connectlocs="0,953135;0,397454;319163,78291;387923,78291;387923,0;716915,180784;387923,361569;387923,283278;319163,283278;204987,397454;204988,953135;0,953135" o:connectangles="0,0,0,0,0,0,0,0,0,0,0,0"/>
                <w10:wrap anchorx="margin"/>
              </v:shape>
            </w:pict>
          </mc:Fallback>
        </mc:AlternateContent>
      </w:r>
      <w:r w:rsidR="00264F44" w:rsidRPr="00325ED4">
        <w:rPr>
          <w:rFonts w:ascii="Roboto" w:hAnsi="Roboto"/>
        </w:rPr>
        <w:tab/>
      </w:r>
    </w:p>
    <w:tbl>
      <w:tblPr>
        <w:tblStyle w:val="TableGrid"/>
        <w:tblW w:w="9540" w:type="dxa"/>
        <w:tblInd w:w="895" w:type="dxa"/>
        <w:tblLook w:val="04A0" w:firstRow="1" w:lastRow="0" w:firstColumn="1" w:lastColumn="0" w:noHBand="0" w:noVBand="1"/>
      </w:tblPr>
      <w:tblGrid>
        <w:gridCol w:w="9540"/>
      </w:tblGrid>
      <w:tr w:rsidR="00CF144C" w:rsidRPr="00325ED4" w14:paraId="1B300805" w14:textId="77777777" w:rsidTr="00B078C7">
        <w:trPr>
          <w:trHeight w:val="403"/>
          <w:tblHeader/>
        </w:trPr>
        <w:tc>
          <w:tcPr>
            <w:tcW w:w="9540" w:type="dxa"/>
            <w:shd w:val="clear" w:color="auto" w:fill="2E6EB7"/>
          </w:tcPr>
          <w:p w14:paraId="185B07E9" w14:textId="50634922" w:rsidR="00CF144C" w:rsidRPr="00325ED4" w:rsidRDefault="00CF144C" w:rsidP="009D5354">
            <w:pPr>
              <w:rPr>
                <w:rFonts w:ascii="Roboto" w:hAnsi="Roboto"/>
              </w:rPr>
            </w:pPr>
            <w:r w:rsidRPr="00325ED4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Occupation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al Information</w:t>
            </w:r>
          </w:p>
        </w:tc>
      </w:tr>
      <w:tr w:rsidR="00CF144C" w:rsidRPr="00325ED4" w14:paraId="5A5DE8D5" w14:textId="77777777" w:rsidTr="00B078C7">
        <w:trPr>
          <w:trHeight w:val="331"/>
        </w:trPr>
        <w:tc>
          <w:tcPr>
            <w:tcW w:w="9540" w:type="dxa"/>
          </w:tcPr>
          <w:p w14:paraId="1CB06C61" w14:textId="4BAE12B7" w:rsidR="00CF144C" w:rsidRPr="00944E65" w:rsidRDefault="00CF144C" w:rsidP="009D5354">
            <w:pPr>
              <w:rPr>
                <w:rFonts w:ascii="Roboto" w:hAnsi="Roboto"/>
                <w:sz w:val="22"/>
                <w:szCs w:val="22"/>
              </w:rPr>
            </w:pPr>
            <w:r w:rsidRPr="00944E65">
              <w:rPr>
                <w:rFonts w:ascii="Roboto" w:hAnsi="Roboto"/>
                <w:sz w:val="22"/>
                <w:szCs w:val="22"/>
              </w:rPr>
              <w:t xml:space="preserve">Occupation: </w:t>
            </w:r>
          </w:p>
        </w:tc>
      </w:tr>
      <w:tr w:rsidR="00CF144C" w:rsidRPr="00325ED4" w14:paraId="02B9241C" w14:textId="77777777" w:rsidTr="00B078C7">
        <w:trPr>
          <w:trHeight w:val="331"/>
        </w:trPr>
        <w:tc>
          <w:tcPr>
            <w:tcW w:w="9540" w:type="dxa"/>
          </w:tcPr>
          <w:p w14:paraId="5FBA0A4B" w14:textId="7010CC45" w:rsidR="00CF144C" w:rsidRPr="00944E65" w:rsidRDefault="00CF144C" w:rsidP="009D5354">
            <w:pPr>
              <w:rPr>
                <w:rFonts w:ascii="Roboto" w:hAnsi="Roboto"/>
                <w:sz w:val="22"/>
                <w:szCs w:val="22"/>
              </w:rPr>
            </w:pPr>
            <w:r w:rsidRPr="00944E65">
              <w:rPr>
                <w:rFonts w:ascii="Roboto" w:hAnsi="Roboto"/>
                <w:sz w:val="22"/>
                <w:szCs w:val="22"/>
              </w:rPr>
              <w:t>Work Activities: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CF144C" w:rsidRPr="00325ED4" w14:paraId="27580B49" w14:textId="77777777" w:rsidTr="00B078C7">
        <w:trPr>
          <w:trHeight w:val="331"/>
        </w:trPr>
        <w:tc>
          <w:tcPr>
            <w:tcW w:w="9540" w:type="dxa"/>
          </w:tcPr>
          <w:p w14:paraId="13AB05F0" w14:textId="4F797272" w:rsidR="00CF144C" w:rsidRPr="00944E65" w:rsidRDefault="00CF144C" w:rsidP="009D5354">
            <w:pPr>
              <w:rPr>
                <w:rFonts w:ascii="Roboto" w:hAnsi="Roboto"/>
                <w:sz w:val="22"/>
                <w:szCs w:val="22"/>
              </w:rPr>
            </w:pPr>
            <w:r w:rsidRPr="00944E65">
              <w:rPr>
                <w:rFonts w:ascii="Roboto" w:hAnsi="Roboto"/>
                <w:sz w:val="22"/>
                <w:szCs w:val="22"/>
              </w:rPr>
              <w:t>Workforce Preparation Skills: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CF144C" w:rsidRPr="00325ED4" w14:paraId="4CD606BD" w14:textId="77777777" w:rsidTr="00B078C7">
        <w:trPr>
          <w:trHeight w:val="331"/>
        </w:trPr>
        <w:tc>
          <w:tcPr>
            <w:tcW w:w="9540" w:type="dxa"/>
          </w:tcPr>
          <w:p w14:paraId="77B5A564" w14:textId="0128512A" w:rsidR="00CF144C" w:rsidRPr="00944E65" w:rsidRDefault="00CF144C" w:rsidP="009D5354">
            <w:pPr>
              <w:rPr>
                <w:rFonts w:ascii="Roboto" w:hAnsi="Roboto"/>
                <w:sz w:val="22"/>
                <w:szCs w:val="22"/>
              </w:rPr>
            </w:pPr>
            <w:r w:rsidRPr="00944E65">
              <w:rPr>
                <w:rFonts w:ascii="Roboto" w:hAnsi="Roboto"/>
                <w:sz w:val="22"/>
                <w:szCs w:val="22"/>
              </w:rPr>
              <w:t>Qualifications: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CF144C" w:rsidRPr="00325ED4" w14:paraId="2FEA1C7E" w14:textId="77777777" w:rsidTr="00B078C7">
        <w:trPr>
          <w:trHeight w:val="331"/>
        </w:trPr>
        <w:tc>
          <w:tcPr>
            <w:tcW w:w="9540" w:type="dxa"/>
          </w:tcPr>
          <w:p w14:paraId="49CD68CF" w14:textId="02BE7242" w:rsidR="00CF144C" w:rsidRPr="00944E65" w:rsidRDefault="00CF144C" w:rsidP="009D5354">
            <w:pPr>
              <w:rPr>
                <w:rFonts w:ascii="Roboto" w:hAnsi="Roboto"/>
                <w:sz w:val="22"/>
                <w:szCs w:val="22"/>
              </w:rPr>
            </w:pPr>
            <w:r w:rsidRPr="00944E65">
              <w:rPr>
                <w:rFonts w:ascii="Roboto" w:hAnsi="Roboto"/>
                <w:sz w:val="22"/>
                <w:szCs w:val="22"/>
              </w:rPr>
              <w:t>Salary Range and Benefits: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</w:tbl>
    <w:p w14:paraId="099E48C9" w14:textId="21B67BC0" w:rsidR="00264F44" w:rsidRPr="00325ED4" w:rsidRDefault="00971C7C" w:rsidP="00264F44">
      <w:pPr>
        <w:tabs>
          <w:tab w:val="left" w:pos="1245"/>
        </w:tabs>
        <w:rPr>
          <w:rFonts w:ascii="Roboto" w:hAnsi="Roboto"/>
          <w:sz w:val="10"/>
          <w:szCs w:val="10"/>
        </w:rPr>
      </w:pPr>
      <w:r>
        <w:rPr>
          <w:rFonts w:ascii="Roboto" w:hAnsi="Roboto"/>
          <w:b/>
          <w:bCs/>
          <w:noProof/>
          <w:color w:val="27346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65205C" wp14:editId="18C9696A">
                <wp:simplePos x="0" y="0"/>
                <wp:positionH relativeFrom="margin">
                  <wp:posOffset>95250</wp:posOffset>
                </wp:positionH>
                <wp:positionV relativeFrom="paragraph">
                  <wp:posOffset>12700</wp:posOffset>
                </wp:positionV>
                <wp:extent cx="409575" cy="695325"/>
                <wp:effectExtent l="0" t="0" r="9525" b="9525"/>
                <wp:wrapNone/>
                <wp:docPr id="724378051" name="Arrow: Down 5" descr="Arrow pointing from one occupation to another along that career pathw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95325"/>
                        </a:xfrm>
                        <a:prstGeom prst="downArrow">
                          <a:avLst>
                            <a:gd name="adj1" fmla="val 50000"/>
                            <a:gd name="adj2" fmla="val 77659"/>
                          </a:avLst>
                        </a:prstGeom>
                        <a:solidFill>
                          <a:srgbClr val="2E6E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D26E1" id="Arrow: Down 5" o:spid="_x0000_s1026" type="#_x0000_t67" alt="Arrow pointing from one occupation to another along that career pathway" style="position:absolute;margin-left:7.5pt;margin-top:1pt;width:32.25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" adj="11719" fillcolor="#2e6eb7" stroked="f" strokeweight="1pt">
                <w10:wrap anchorx="margin"/>
              </v:shape>
            </w:pict>
          </mc:Fallback>
        </mc:AlternateContent>
      </w:r>
      <w:r w:rsidR="00264F44" w:rsidRPr="00325ED4">
        <w:rPr>
          <w:rFonts w:ascii="Roboto" w:hAnsi="Roboto"/>
        </w:rPr>
        <w:tab/>
      </w:r>
    </w:p>
    <w:tbl>
      <w:tblPr>
        <w:tblStyle w:val="TableGrid"/>
        <w:tblW w:w="9540" w:type="dxa"/>
        <w:tblInd w:w="895" w:type="dxa"/>
        <w:tblLook w:val="04A0" w:firstRow="1" w:lastRow="0" w:firstColumn="1" w:lastColumn="0" w:noHBand="0" w:noVBand="1"/>
      </w:tblPr>
      <w:tblGrid>
        <w:gridCol w:w="9540"/>
      </w:tblGrid>
      <w:tr w:rsidR="00CF144C" w:rsidRPr="00325ED4" w14:paraId="63EF5674" w14:textId="77777777" w:rsidTr="00B078C7">
        <w:trPr>
          <w:trHeight w:val="403"/>
          <w:tblHeader/>
        </w:trPr>
        <w:tc>
          <w:tcPr>
            <w:tcW w:w="9540" w:type="dxa"/>
            <w:shd w:val="clear" w:color="auto" w:fill="2E6EB7"/>
          </w:tcPr>
          <w:p w14:paraId="2BDA9A3C" w14:textId="380470D9" w:rsidR="00CF144C" w:rsidRPr="00325ED4" w:rsidRDefault="00CF144C" w:rsidP="009D5354">
            <w:pPr>
              <w:rPr>
                <w:rFonts w:ascii="Roboto" w:hAnsi="Roboto"/>
              </w:rPr>
            </w:pPr>
            <w:r w:rsidRPr="00325ED4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Occupation</w:t>
            </w:r>
            <w:r w:rsidR="00B078C7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al Information</w:t>
            </w:r>
          </w:p>
        </w:tc>
      </w:tr>
      <w:tr w:rsidR="00CF144C" w:rsidRPr="00325ED4" w14:paraId="31E1FA89" w14:textId="77777777" w:rsidTr="00B078C7">
        <w:trPr>
          <w:trHeight w:val="331"/>
        </w:trPr>
        <w:tc>
          <w:tcPr>
            <w:tcW w:w="9540" w:type="dxa"/>
          </w:tcPr>
          <w:p w14:paraId="6FD479AD" w14:textId="423FAC8E" w:rsidR="00CF144C" w:rsidRPr="00944E65" w:rsidRDefault="00CF144C" w:rsidP="009D5354">
            <w:pPr>
              <w:rPr>
                <w:rFonts w:ascii="Roboto" w:hAnsi="Roboto"/>
                <w:sz w:val="22"/>
                <w:szCs w:val="22"/>
              </w:rPr>
            </w:pPr>
            <w:r w:rsidRPr="00944E65">
              <w:rPr>
                <w:rFonts w:ascii="Roboto" w:hAnsi="Roboto"/>
                <w:sz w:val="22"/>
                <w:szCs w:val="22"/>
              </w:rPr>
              <w:t xml:space="preserve">Occupation: </w:t>
            </w:r>
          </w:p>
        </w:tc>
      </w:tr>
      <w:tr w:rsidR="00CF144C" w:rsidRPr="00325ED4" w14:paraId="773ECB27" w14:textId="77777777" w:rsidTr="00B078C7">
        <w:trPr>
          <w:trHeight w:val="331"/>
        </w:trPr>
        <w:tc>
          <w:tcPr>
            <w:tcW w:w="9540" w:type="dxa"/>
          </w:tcPr>
          <w:p w14:paraId="4555346F" w14:textId="5F31F1B8" w:rsidR="00CF144C" w:rsidRPr="00944E65" w:rsidRDefault="00CF144C" w:rsidP="009D5354">
            <w:pPr>
              <w:rPr>
                <w:rFonts w:ascii="Roboto" w:hAnsi="Roboto"/>
                <w:sz w:val="22"/>
                <w:szCs w:val="22"/>
              </w:rPr>
            </w:pPr>
            <w:r w:rsidRPr="00944E65">
              <w:rPr>
                <w:rFonts w:ascii="Roboto" w:hAnsi="Roboto"/>
                <w:sz w:val="22"/>
                <w:szCs w:val="22"/>
              </w:rPr>
              <w:t>Work Activities: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CF144C" w:rsidRPr="00325ED4" w14:paraId="6B930C44" w14:textId="77777777" w:rsidTr="00B078C7">
        <w:trPr>
          <w:trHeight w:val="331"/>
        </w:trPr>
        <w:tc>
          <w:tcPr>
            <w:tcW w:w="9540" w:type="dxa"/>
          </w:tcPr>
          <w:p w14:paraId="3F048FE1" w14:textId="1A12F779" w:rsidR="00CF144C" w:rsidRPr="00944E65" w:rsidRDefault="00CF144C" w:rsidP="009D5354">
            <w:pPr>
              <w:rPr>
                <w:rFonts w:ascii="Roboto" w:hAnsi="Roboto"/>
                <w:sz w:val="22"/>
                <w:szCs w:val="22"/>
              </w:rPr>
            </w:pPr>
            <w:r w:rsidRPr="00944E65">
              <w:rPr>
                <w:rFonts w:ascii="Roboto" w:hAnsi="Roboto"/>
                <w:sz w:val="22"/>
                <w:szCs w:val="22"/>
              </w:rPr>
              <w:t>Workforce Preparation Skills: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CF144C" w:rsidRPr="00325ED4" w14:paraId="5409708D" w14:textId="77777777" w:rsidTr="00B078C7">
        <w:trPr>
          <w:trHeight w:val="331"/>
        </w:trPr>
        <w:tc>
          <w:tcPr>
            <w:tcW w:w="9540" w:type="dxa"/>
          </w:tcPr>
          <w:p w14:paraId="034A7E13" w14:textId="64AC9D18" w:rsidR="00CF144C" w:rsidRPr="00944E65" w:rsidRDefault="00CF144C" w:rsidP="009D5354">
            <w:pPr>
              <w:rPr>
                <w:rFonts w:ascii="Roboto" w:hAnsi="Roboto"/>
                <w:sz w:val="22"/>
                <w:szCs w:val="22"/>
              </w:rPr>
            </w:pPr>
            <w:r w:rsidRPr="00944E65">
              <w:rPr>
                <w:rFonts w:ascii="Roboto" w:hAnsi="Roboto"/>
                <w:sz w:val="22"/>
                <w:szCs w:val="22"/>
              </w:rPr>
              <w:t>Qualifications: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CF144C" w:rsidRPr="00325ED4" w14:paraId="1C84DC1E" w14:textId="77777777" w:rsidTr="00B078C7">
        <w:trPr>
          <w:trHeight w:val="331"/>
        </w:trPr>
        <w:tc>
          <w:tcPr>
            <w:tcW w:w="9540" w:type="dxa"/>
          </w:tcPr>
          <w:p w14:paraId="092FB4E2" w14:textId="4D138E24" w:rsidR="00CF144C" w:rsidRPr="00944E65" w:rsidRDefault="00CF144C" w:rsidP="009D5354">
            <w:pPr>
              <w:rPr>
                <w:rFonts w:ascii="Roboto" w:hAnsi="Roboto"/>
                <w:sz w:val="22"/>
                <w:szCs w:val="22"/>
              </w:rPr>
            </w:pPr>
            <w:r w:rsidRPr="00944E65">
              <w:rPr>
                <w:rFonts w:ascii="Roboto" w:hAnsi="Roboto"/>
                <w:sz w:val="22"/>
                <w:szCs w:val="22"/>
              </w:rPr>
              <w:t>Salary Range and Benefits:</w:t>
            </w:r>
            <w:r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</w:tbl>
    <w:p w14:paraId="6A79258B" w14:textId="6D334E14" w:rsidR="00264F44" w:rsidRPr="00325ED4" w:rsidRDefault="00264F44" w:rsidP="00B078C7">
      <w:pPr>
        <w:rPr>
          <w:rFonts w:ascii="Roboto" w:hAnsi="Roboto"/>
          <w:sz w:val="22"/>
          <w:szCs w:val="22"/>
        </w:rPr>
      </w:pPr>
    </w:p>
    <w:sectPr w:rsidR="00264F44" w:rsidRPr="00325ED4" w:rsidSect="00264F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0AB8" w14:textId="77777777" w:rsidR="000F0792" w:rsidRDefault="000F0792" w:rsidP="00C90D45">
      <w:pPr>
        <w:spacing w:after="0" w:line="240" w:lineRule="auto"/>
      </w:pPr>
      <w:r>
        <w:separator/>
      </w:r>
    </w:p>
  </w:endnote>
  <w:endnote w:type="continuationSeparator" w:id="0">
    <w:p w14:paraId="1E6A447B" w14:textId="77777777" w:rsidR="000F0792" w:rsidRDefault="000F0792" w:rsidP="00C9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31BA" w14:textId="77777777" w:rsidR="00CF144C" w:rsidRDefault="00CF1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2B4A" w14:textId="1C0259F6" w:rsidR="00C90D45" w:rsidRPr="00C90D45" w:rsidRDefault="009C056B" w:rsidP="00C90D45">
    <w:pPr>
      <w:pStyle w:val="Footer"/>
      <w:rPr>
        <w:rFonts w:ascii="Roboto" w:hAnsi="Roboto"/>
        <w:sz w:val="20"/>
        <w:szCs w:val="20"/>
      </w:rPr>
    </w:pPr>
    <w:r>
      <w:rPr>
        <w:rFonts w:ascii="Roboto" w:hAnsi="Roboto"/>
        <w:sz w:val="20"/>
        <w:szCs w:val="20"/>
      </w:rPr>
      <w:t>Dual</w:t>
    </w:r>
    <w:r w:rsidR="00C90D45" w:rsidRPr="00C90D45">
      <w:rPr>
        <w:rFonts w:ascii="Roboto" w:hAnsi="Roboto"/>
        <w:sz w:val="20"/>
        <w:szCs w:val="20"/>
      </w:rPr>
      <w:t>-Entry Career Pathway Map</w:t>
    </w:r>
    <w:r w:rsidR="00C90D45" w:rsidRPr="00C90D45">
      <w:rPr>
        <w:rFonts w:ascii="Roboto" w:hAnsi="Roboto"/>
        <w:sz w:val="20"/>
        <w:szCs w:val="20"/>
      </w:rPr>
      <w:ptab w:relativeTo="margin" w:alignment="right" w:leader="none"/>
    </w:r>
    <w:r w:rsidR="00C90D45" w:rsidRPr="00C90D45">
      <w:rPr>
        <w:rFonts w:ascii="Roboto" w:hAnsi="Roboto"/>
        <w:sz w:val="20"/>
        <w:szCs w:val="20"/>
      </w:rPr>
      <w:fldChar w:fldCharType="begin"/>
    </w:r>
    <w:r w:rsidR="00C90D45" w:rsidRPr="00C90D45">
      <w:rPr>
        <w:rFonts w:ascii="Roboto" w:hAnsi="Roboto"/>
        <w:sz w:val="20"/>
        <w:szCs w:val="20"/>
      </w:rPr>
      <w:instrText xml:space="preserve"> PAGE  \* Arabic  \* MERGEFORMAT </w:instrText>
    </w:r>
    <w:r w:rsidR="00C90D45" w:rsidRPr="00C90D45">
      <w:rPr>
        <w:rFonts w:ascii="Roboto" w:hAnsi="Roboto"/>
        <w:sz w:val="20"/>
        <w:szCs w:val="20"/>
      </w:rPr>
      <w:fldChar w:fldCharType="separate"/>
    </w:r>
    <w:r w:rsidR="00C90D45" w:rsidRPr="00C90D45">
      <w:rPr>
        <w:rFonts w:ascii="Roboto" w:hAnsi="Roboto"/>
        <w:sz w:val="20"/>
        <w:szCs w:val="20"/>
      </w:rPr>
      <w:t>1</w:t>
    </w:r>
    <w:r w:rsidR="00C90D45" w:rsidRPr="00C90D45">
      <w:rPr>
        <w:rFonts w:ascii="Roboto" w:hAnsi="Roboto"/>
        <w:sz w:val="20"/>
        <w:szCs w:val="20"/>
      </w:rPr>
      <w:fldChar w:fldCharType="end"/>
    </w:r>
  </w:p>
  <w:p w14:paraId="011FA575" w14:textId="1F8645CA" w:rsidR="00C90D45" w:rsidRPr="00C90D45" w:rsidRDefault="00C90D45" w:rsidP="00C90D45">
    <w:pPr>
      <w:pStyle w:val="Footer"/>
      <w:rPr>
        <w:rFonts w:ascii="Roboto" w:hAnsi="Roboto"/>
        <w:sz w:val="20"/>
        <w:szCs w:val="20"/>
      </w:rPr>
    </w:pPr>
    <w:r w:rsidRPr="00C90D45">
      <w:rPr>
        <w:rFonts w:ascii="Roboto" w:hAnsi="Roboto"/>
        <w:sz w:val="20"/>
        <w:szCs w:val="20"/>
      </w:rPr>
      <w:t xml:space="preserve">Last revised: </w:t>
    </w:r>
    <w:r w:rsidR="00CF144C">
      <w:rPr>
        <w:rFonts w:ascii="Roboto" w:hAnsi="Roboto"/>
        <w:sz w:val="20"/>
        <w:szCs w:val="20"/>
      </w:rPr>
      <w:t>6/27</w:t>
    </w:r>
    <w:r w:rsidRPr="00C90D45">
      <w:rPr>
        <w:rFonts w:ascii="Roboto" w:hAnsi="Roboto"/>
        <w:sz w:val="20"/>
        <w:szCs w:val="20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E52A" w14:textId="77777777" w:rsidR="00CF144C" w:rsidRDefault="00CF1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69B55" w14:textId="77777777" w:rsidR="000F0792" w:rsidRDefault="000F0792" w:rsidP="00C90D45">
      <w:pPr>
        <w:spacing w:after="0" w:line="240" w:lineRule="auto"/>
      </w:pPr>
      <w:r>
        <w:separator/>
      </w:r>
    </w:p>
  </w:footnote>
  <w:footnote w:type="continuationSeparator" w:id="0">
    <w:p w14:paraId="5F597122" w14:textId="77777777" w:rsidR="000F0792" w:rsidRDefault="000F0792" w:rsidP="00C9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3E5B" w14:textId="77777777" w:rsidR="00CF144C" w:rsidRDefault="00CF1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0867" w14:textId="77777777" w:rsidR="00CF144C" w:rsidRDefault="00CF14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B815" w14:textId="77777777" w:rsidR="00CF144C" w:rsidRDefault="00CF14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44"/>
    <w:rsid w:val="000F0792"/>
    <w:rsid w:val="001246C8"/>
    <w:rsid w:val="001906A5"/>
    <w:rsid w:val="001F2FF1"/>
    <w:rsid w:val="00264F44"/>
    <w:rsid w:val="00314FA9"/>
    <w:rsid w:val="00325ED4"/>
    <w:rsid w:val="003F67B0"/>
    <w:rsid w:val="004F02FA"/>
    <w:rsid w:val="004F254D"/>
    <w:rsid w:val="006A73C4"/>
    <w:rsid w:val="00707631"/>
    <w:rsid w:val="0077468E"/>
    <w:rsid w:val="00862C92"/>
    <w:rsid w:val="0088086C"/>
    <w:rsid w:val="00944E65"/>
    <w:rsid w:val="00971C7C"/>
    <w:rsid w:val="009C056B"/>
    <w:rsid w:val="00AD3857"/>
    <w:rsid w:val="00B078C7"/>
    <w:rsid w:val="00C90D45"/>
    <w:rsid w:val="00CF144C"/>
    <w:rsid w:val="00D81A05"/>
    <w:rsid w:val="00E37892"/>
    <w:rsid w:val="00E63F48"/>
    <w:rsid w:val="00E81D8E"/>
    <w:rsid w:val="00E9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45D7"/>
  <w15:chartTrackingRefBased/>
  <w15:docId w15:val="{D2FF4433-7D6B-4300-ADF6-05CDAE65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F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4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4F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F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0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D45"/>
  </w:style>
  <w:style w:type="paragraph" w:styleId="Footer">
    <w:name w:val="footer"/>
    <w:basedOn w:val="Normal"/>
    <w:link w:val="FooterChar"/>
    <w:uiPriority w:val="99"/>
    <w:unhideWhenUsed/>
    <w:rsid w:val="00C90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onestop.org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onetonline.org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Manfred</dc:creator>
  <cp:keywords/>
  <dc:description/>
  <cp:lastModifiedBy>Matt Manfred</cp:lastModifiedBy>
  <cp:revision>3</cp:revision>
  <dcterms:created xsi:type="dcterms:W3CDTF">2025-06-27T19:14:00Z</dcterms:created>
  <dcterms:modified xsi:type="dcterms:W3CDTF">2025-07-02T15:11:00Z</dcterms:modified>
</cp:coreProperties>
</file>