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49CBA" w14:textId="4BEFE7D9" w:rsidR="001A2DEC" w:rsidRPr="00E106D6" w:rsidRDefault="00CB0745" w:rsidP="00F51305">
      <w:pPr>
        <w:rPr>
          <w:rFonts w:eastAsiaTheme="minorEastAsia"/>
          <w:b/>
          <w:color w:val="000000" w:themeColor="text1"/>
          <w:kern w:val="24"/>
          <w:u w:val="single"/>
        </w:rPr>
      </w:pPr>
      <w:r w:rsidRPr="00E106D6">
        <w:rPr>
          <w:noProof/>
        </w:rPr>
        <w:drawing>
          <wp:anchor distT="0" distB="0" distL="114300" distR="114300" simplePos="0" relativeHeight="251658240" behindDoc="0" locked="0" layoutInCell="1" allowOverlap="1" wp14:anchorId="2BB991C0" wp14:editId="6BF3AE36">
            <wp:simplePos x="0" y="0"/>
            <wp:positionH relativeFrom="margin">
              <wp:align>right</wp:align>
            </wp:positionH>
            <wp:positionV relativeFrom="paragraph">
              <wp:posOffset>11430</wp:posOffset>
            </wp:positionV>
            <wp:extent cx="2027641" cy="638175"/>
            <wp:effectExtent l="0" t="0" r="0" b="0"/>
            <wp:wrapSquare wrapText="bothSides"/>
            <wp:docPr id="1" name="Picture 1" descr="PA Adult Education Resources logo " title="PA Adult Education Resource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int_resources_logo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7641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7E27">
        <w:rPr>
          <w:b/>
          <w:sz w:val="36"/>
        </w:rPr>
        <w:t>Agency Data</w:t>
      </w:r>
      <w:r w:rsidR="00E106D6">
        <w:rPr>
          <w:b/>
          <w:sz w:val="36"/>
        </w:rPr>
        <w:t xml:space="preserve"> Action Plan </w:t>
      </w:r>
      <w:r w:rsidR="00E106D6">
        <w:rPr>
          <w:b/>
          <w:sz w:val="36"/>
        </w:rPr>
        <w:br/>
      </w:r>
      <w:r w:rsidR="00832CE0">
        <w:rPr>
          <w:rFonts w:eastAsiaTheme="minorEastAsia"/>
          <w:color w:val="000000" w:themeColor="text1"/>
          <w:kern w:val="24"/>
        </w:rPr>
        <w:t>I</w:t>
      </w:r>
      <w:r w:rsidR="001A2DEC" w:rsidRPr="00E106D6">
        <w:rPr>
          <w:rFonts w:eastAsiaTheme="minorEastAsia"/>
          <w:color w:val="000000" w:themeColor="text1"/>
          <w:kern w:val="24"/>
        </w:rPr>
        <w:t>dentify at least</w:t>
      </w:r>
      <w:r w:rsidR="001A2DEC" w:rsidRPr="00E106D6">
        <w:rPr>
          <w:rFonts w:eastAsiaTheme="minorEastAsia"/>
          <w:b/>
          <w:color w:val="000000" w:themeColor="text1"/>
          <w:kern w:val="24"/>
        </w:rPr>
        <w:t xml:space="preserve"> </w:t>
      </w:r>
      <w:r w:rsidR="001A2DEC" w:rsidRPr="00E106D6">
        <w:rPr>
          <w:rFonts w:eastAsiaTheme="minorEastAsia"/>
          <w:b/>
          <w:color w:val="000000" w:themeColor="text1"/>
          <w:kern w:val="24"/>
          <w:u w:val="single"/>
        </w:rPr>
        <w:t>two areas</w:t>
      </w:r>
      <w:r w:rsidR="001A2DEC" w:rsidRPr="00E106D6">
        <w:rPr>
          <w:rFonts w:eastAsiaTheme="minorEastAsia"/>
          <w:color w:val="000000" w:themeColor="text1"/>
          <w:kern w:val="24"/>
        </w:rPr>
        <w:t xml:space="preserve"> where </w:t>
      </w:r>
      <w:r w:rsidR="00E67E27">
        <w:rPr>
          <w:rFonts w:eastAsiaTheme="minorEastAsia"/>
          <w:color w:val="000000" w:themeColor="text1"/>
          <w:kern w:val="24"/>
        </w:rPr>
        <w:t>your</w:t>
      </w:r>
      <w:r w:rsidR="00F7460D" w:rsidRPr="00E106D6">
        <w:rPr>
          <w:rFonts w:eastAsiaTheme="minorEastAsia"/>
          <w:color w:val="000000" w:themeColor="text1"/>
          <w:kern w:val="24"/>
        </w:rPr>
        <w:t xml:space="preserve"> agency would like to improve </w:t>
      </w:r>
      <w:r w:rsidR="00E67E27">
        <w:rPr>
          <w:rFonts w:eastAsiaTheme="minorEastAsia"/>
          <w:color w:val="000000" w:themeColor="text1"/>
          <w:kern w:val="24"/>
        </w:rPr>
        <w:t xml:space="preserve">your </w:t>
      </w:r>
      <w:r w:rsidR="00F7460D" w:rsidRPr="00E106D6">
        <w:rPr>
          <w:rFonts w:eastAsiaTheme="minorEastAsia"/>
          <w:color w:val="000000" w:themeColor="text1"/>
          <w:kern w:val="24"/>
        </w:rPr>
        <w:t xml:space="preserve">data flow </w:t>
      </w:r>
      <w:r w:rsidR="00832CE0">
        <w:rPr>
          <w:rFonts w:eastAsiaTheme="minorEastAsia"/>
          <w:color w:val="000000" w:themeColor="text1"/>
          <w:kern w:val="24"/>
        </w:rPr>
        <w:t xml:space="preserve">using the gap analysis </w:t>
      </w:r>
      <w:r w:rsidR="00855A9D">
        <w:rPr>
          <w:rFonts w:eastAsiaTheme="minorEastAsia"/>
          <w:color w:val="000000" w:themeColor="text1"/>
          <w:kern w:val="24"/>
        </w:rPr>
        <w:t>process</w:t>
      </w:r>
      <w:r w:rsidR="00832CE0">
        <w:rPr>
          <w:rFonts w:eastAsiaTheme="minorEastAsia"/>
          <w:color w:val="000000" w:themeColor="text1"/>
          <w:kern w:val="24"/>
        </w:rPr>
        <w:t xml:space="preserve"> below</w:t>
      </w:r>
      <w:r w:rsidR="00E67E27">
        <w:rPr>
          <w:rFonts w:eastAsiaTheme="minorEastAsia"/>
          <w:color w:val="000000" w:themeColor="text1"/>
          <w:kern w:val="24"/>
        </w:rPr>
        <w:t>:</w:t>
      </w:r>
    </w:p>
    <w:p w14:paraId="074D5DD8" w14:textId="58628009" w:rsidR="001A2DEC" w:rsidRPr="00E13598" w:rsidRDefault="001A2DEC" w:rsidP="001A2DEC">
      <w:pPr>
        <w:pStyle w:val="ListParagraph"/>
        <w:numPr>
          <w:ilvl w:val="0"/>
          <w:numId w:val="1"/>
        </w:numPr>
      </w:pPr>
      <w:r w:rsidRPr="00E13598">
        <w:rPr>
          <w:rFonts w:eastAsiaTheme="minorEastAsia"/>
          <w:b/>
          <w:color w:val="000000" w:themeColor="text1"/>
          <w:kern w:val="24"/>
        </w:rPr>
        <w:t xml:space="preserve">Area of Focus: </w:t>
      </w:r>
      <w:r w:rsidR="00E67E27">
        <w:rPr>
          <w:rFonts w:eastAsiaTheme="minorEastAsia"/>
          <w:color w:val="000000" w:themeColor="text1"/>
          <w:kern w:val="24"/>
        </w:rPr>
        <w:t>What is the item/process you want to change?</w:t>
      </w:r>
    </w:p>
    <w:p w14:paraId="3E15EBE1" w14:textId="2CCD0ECE" w:rsidR="001A2DEC" w:rsidRPr="00E13598" w:rsidRDefault="001A2DEC" w:rsidP="001A2DEC">
      <w:pPr>
        <w:pStyle w:val="ListParagraph"/>
        <w:numPr>
          <w:ilvl w:val="0"/>
          <w:numId w:val="1"/>
        </w:numPr>
      </w:pPr>
      <w:r w:rsidRPr="00E13598">
        <w:rPr>
          <w:rFonts w:eastAsiaTheme="minorEastAsia"/>
          <w:b/>
          <w:color w:val="000000" w:themeColor="text1"/>
          <w:kern w:val="24"/>
        </w:rPr>
        <w:t>Current State:</w:t>
      </w:r>
      <w:r w:rsidR="003C67CC" w:rsidRPr="00E13598">
        <w:rPr>
          <w:rFonts w:eastAsiaTheme="minorEastAsia"/>
          <w:color w:val="000000" w:themeColor="text1"/>
          <w:kern w:val="24"/>
        </w:rPr>
        <w:t xml:space="preserve"> </w:t>
      </w:r>
      <w:r w:rsidRPr="00E13598">
        <w:rPr>
          <w:rFonts w:eastAsiaTheme="minorEastAsia"/>
          <w:color w:val="000000" w:themeColor="text1"/>
          <w:kern w:val="24"/>
        </w:rPr>
        <w:t>D</w:t>
      </w:r>
      <w:r w:rsidR="009F669B" w:rsidRPr="00E13598">
        <w:rPr>
          <w:rFonts w:eastAsiaTheme="minorEastAsia"/>
          <w:color w:val="000000" w:themeColor="text1"/>
          <w:kern w:val="24"/>
        </w:rPr>
        <w:t>escribe the current state (what is happening) in relation to the area of focus</w:t>
      </w:r>
      <w:r w:rsidRPr="00E13598">
        <w:rPr>
          <w:rFonts w:eastAsiaTheme="minorEastAsia"/>
          <w:color w:val="000000" w:themeColor="text1"/>
          <w:kern w:val="24"/>
        </w:rPr>
        <w:t>.</w:t>
      </w:r>
    </w:p>
    <w:p w14:paraId="6A06EA5B" w14:textId="51BDB533" w:rsidR="001A2DEC" w:rsidRPr="00E13598" w:rsidRDefault="001A2DEC" w:rsidP="001A2DEC">
      <w:pPr>
        <w:pStyle w:val="ListParagraph"/>
        <w:numPr>
          <w:ilvl w:val="0"/>
          <w:numId w:val="1"/>
        </w:numPr>
      </w:pPr>
      <w:r w:rsidRPr="00E13598">
        <w:rPr>
          <w:rFonts w:eastAsiaTheme="minorEastAsia"/>
          <w:b/>
          <w:color w:val="000000" w:themeColor="text1"/>
          <w:kern w:val="24"/>
        </w:rPr>
        <w:t>Desired State:</w:t>
      </w:r>
      <w:r w:rsidRPr="00E13598">
        <w:rPr>
          <w:rFonts w:eastAsiaTheme="minorEastAsia"/>
          <w:color w:val="000000" w:themeColor="text1"/>
          <w:kern w:val="24"/>
        </w:rPr>
        <w:t xml:space="preserve"> Describe </w:t>
      </w:r>
      <w:r w:rsidR="00E67E27">
        <w:rPr>
          <w:rFonts w:eastAsiaTheme="minorEastAsia"/>
          <w:color w:val="000000" w:themeColor="text1"/>
          <w:kern w:val="24"/>
        </w:rPr>
        <w:t xml:space="preserve">the desired state (what should happen) </w:t>
      </w:r>
      <w:r w:rsidR="009F669B" w:rsidRPr="00E13598">
        <w:rPr>
          <w:rFonts w:eastAsiaTheme="minorEastAsia"/>
          <w:color w:val="000000" w:themeColor="text1"/>
          <w:kern w:val="24"/>
        </w:rPr>
        <w:t>in relation to the area of focus.</w:t>
      </w:r>
    </w:p>
    <w:p w14:paraId="26599A2C" w14:textId="1EC99795" w:rsidR="001A2DEC" w:rsidRPr="00E13598" w:rsidRDefault="001A2DEC" w:rsidP="001A2DEC">
      <w:pPr>
        <w:pStyle w:val="ListParagraph"/>
        <w:numPr>
          <w:ilvl w:val="0"/>
          <w:numId w:val="1"/>
        </w:numPr>
      </w:pPr>
      <w:r w:rsidRPr="00E13598">
        <w:rPr>
          <w:b/>
        </w:rPr>
        <w:t>Evidence to Validate Gap:</w:t>
      </w:r>
      <w:r w:rsidRPr="00E13598">
        <w:t xml:space="preserve"> </w:t>
      </w:r>
      <w:r w:rsidR="00E67E27">
        <w:rPr>
          <w:rFonts w:eastAsiaTheme="minorEastAsia"/>
          <w:color w:val="000000" w:themeColor="text1"/>
          <w:kern w:val="24"/>
        </w:rPr>
        <w:t xml:space="preserve">List the evidence </w:t>
      </w:r>
      <w:r w:rsidR="009F669B" w:rsidRPr="00E13598">
        <w:rPr>
          <w:rFonts w:eastAsiaTheme="minorEastAsia"/>
          <w:color w:val="000000" w:themeColor="text1"/>
          <w:kern w:val="24"/>
        </w:rPr>
        <w:t xml:space="preserve">of the </w:t>
      </w:r>
      <w:r w:rsidR="009F669B" w:rsidRPr="00E00DFD">
        <w:rPr>
          <w:rFonts w:eastAsiaTheme="minorEastAsia"/>
          <w:i/>
          <w:iCs/>
          <w:color w:val="000000" w:themeColor="text1"/>
          <w:kern w:val="24"/>
        </w:rPr>
        <w:t>current state</w:t>
      </w:r>
      <w:r w:rsidR="009F669B" w:rsidRPr="00E13598">
        <w:rPr>
          <w:rFonts w:eastAsiaTheme="minorEastAsia"/>
          <w:color w:val="000000" w:themeColor="text1"/>
          <w:kern w:val="24"/>
        </w:rPr>
        <w:t xml:space="preserve"> (</w:t>
      </w:r>
      <w:r w:rsidR="00F7460D" w:rsidRPr="00E13598">
        <w:rPr>
          <w:rFonts w:eastAsiaTheme="minorEastAsia"/>
          <w:color w:val="000000" w:themeColor="text1"/>
          <w:kern w:val="24"/>
        </w:rPr>
        <w:t xml:space="preserve">invalid student demographic data, </w:t>
      </w:r>
      <w:r w:rsidR="00CB0745" w:rsidRPr="00E13598">
        <w:rPr>
          <w:rFonts w:eastAsiaTheme="minorEastAsia"/>
          <w:color w:val="000000" w:themeColor="text1"/>
          <w:kern w:val="24"/>
        </w:rPr>
        <w:t>errors</w:t>
      </w:r>
      <w:r w:rsidR="00F7460D" w:rsidRPr="00E13598">
        <w:rPr>
          <w:rFonts w:eastAsiaTheme="minorEastAsia"/>
          <w:color w:val="000000" w:themeColor="text1"/>
          <w:kern w:val="24"/>
        </w:rPr>
        <w:t xml:space="preserve"> in assessment, errors in attendance, inefficient process, etc.)</w:t>
      </w:r>
      <w:r w:rsidR="00E67E27">
        <w:rPr>
          <w:rFonts w:eastAsiaTheme="minorEastAsia"/>
          <w:color w:val="000000" w:themeColor="text1"/>
          <w:kern w:val="24"/>
        </w:rPr>
        <w:t>.</w:t>
      </w:r>
    </w:p>
    <w:p w14:paraId="2203625C" w14:textId="77777777" w:rsidR="00E67E27" w:rsidRPr="00E67E27" w:rsidRDefault="001A2DEC" w:rsidP="00E67E27">
      <w:pPr>
        <w:pStyle w:val="ListParagraph"/>
        <w:numPr>
          <w:ilvl w:val="0"/>
          <w:numId w:val="1"/>
        </w:numPr>
      </w:pPr>
      <w:r w:rsidRPr="00E13598">
        <w:rPr>
          <w:b/>
        </w:rPr>
        <w:t>Gap Identified</w:t>
      </w:r>
      <w:r w:rsidRPr="00E13598">
        <w:t>:</w:t>
      </w:r>
      <w:r w:rsidRPr="00E106D6">
        <w:t xml:space="preserve"> </w:t>
      </w:r>
      <w:r w:rsidR="00E106D6" w:rsidRPr="00E106D6">
        <w:rPr>
          <w:rFonts w:eastAsiaTheme="minorEastAsia"/>
          <w:color w:val="000000" w:themeColor="text1"/>
          <w:kern w:val="24"/>
        </w:rPr>
        <w:t>B</w:t>
      </w:r>
      <w:r w:rsidR="009F669B" w:rsidRPr="00E106D6">
        <w:rPr>
          <w:rFonts w:eastAsiaTheme="minorEastAsia"/>
          <w:color w:val="000000" w:themeColor="text1"/>
          <w:kern w:val="24"/>
        </w:rPr>
        <w:t>ased on the evidence</w:t>
      </w:r>
      <w:r w:rsidR="00E67E27">
        <w:rPr>
          <w:rFonts w:eastAsiaTheme="minorEastAsia"/>
          <w:color w:val="000000" w:themeColor="text1"/>
          <w:kern w:val="24"/>
        </w:rPr>
        <w:t xml:space="preserve"> in column 4</w:t>
      </w:r>
      <w:r w:rsidR="009F669B" w:rsidRPr="00E106D6">
        <w:rPr>
          <w:rFonts w:eastAsiaTheme="minorEastAsia"/>
          <w:color w:val="000000" w:themeColor="text1"/>
          <w:kern w:val="24"/>
        </w:rPr>
        <w:t>,</w:t>
      </w:r>
      <w:r w:rsidR="00E67E27">
        <w:rPr>
          <w:rFonts w:eastAsiaTheme="minorEastAsia"/>
          <w:color w:val="000000" w:themeColor="text1"/>
          <w:kern w:val="24"/>
        </w:rPr>
        <w:t xml:space="preserve"> list </w:t>
      </w:r>
      <w:r w:rsidR="009F669B" w:rsidRPr="00E106D6">
        <w:rPr>
          <w:rFonts w:eastAsiaTheme="minorEastAsia"/>
          <w:color w:val="000000" w:themeColor="text1"/>
          <w:kern w:val="24"/>
        </w:rPr>
        <w:t>the underlying or root cause</w:t>
      </w:r>
      <w:r w:rsidR="00E67E27">
        <w:rPr>
          <w:rFonts w:eastAsiaTheme="minorEastAsia"/>
          <w:color w:val="000000" w:themeColor="text1"/>
          <w:kern w:val="24"/>
        </w:rPr>
        <w:t>(s)</w:t>
      </w:r>
      <w:r w:rsidR="009F669B" w:rsidRPr="00E106D6">
        <w:rPr>
          <w:rFonts w:eastAsiaTheme="minorEastAsia"/>
          <w:color w:val="000000" w:themeColor="text1"/>
          <w:kern w:val="24"/>
        </w:rPr>
        <w:t xml:space="preserve"> of not achieving the </w:t>
      </w:r>
      <w:r w:rsidR="009F669B" w:rsidRPr="00E00DFD">
        <w:rPr>
          <w:rFonts w:eastAsiaTheme="minorEastAsia"/>
          <w:i/>
          <w:iCs/>
          <w:color w:val="000000" w:themeColor="text1"/>
          <w:kern w:val="24"/>
        </w:rPr>
        <w:t>desired state</w:t>
      </w:r>
      <w:r w:rsidR="009F669B" w:rsidRPr="00E106D6">
        <w:rPr>
          <w:rFonts w:eastAsiaTheme="minorEastAsia"/>
          <w:color w:val="000000" w:themeColor="text1"/>
          <w:kern w:val="24"/>
        </w:rPr>
        <w:t>.</w:t>
      </w:r>
    </w:p>
    <w:p w14:paraId="3DE5ACC9" w14:textId="5487B3A8" w:rsidR="009F669B" w:rsidRPr="00E67E27" w:rsidRDefault="001A2DEC" w:rsidP="00E67E27">
      <w:pPr>
        <w:ind w:left="360"/>
      </w:pPr>
      <w:r w:rsidRPr="00E67E27">
        <w:rPr>
          <w:b/>
          <w:color w:val="004E8A"/>
          <w:sz w:val="24"/>
        </w:rPr>
        <w:t xml:space="preserve">Agency: </w:t>
      </w:r>
    </w:p>
    <w:tbl>
      <w:tblPr>
        <w:tblStyle w:val="TableGrid"/>
        <w:tblW w:w="14290" w:type="dxa"/>
        <w:tblLook w:val="04A0" w:firstRow="1" w:lastRow="0" w:firstColumn="1" w:lastColumn="0" w:noHBand="0" w:noVBand="1"/>
        <w:tblCaption w:val="Gap Analysis Table"/>
        <w:tblDescription w:val="Table to complete the gap analysis activity."/>
      </w:tblPr>
      <w:tblGrid>
        <w:gridCol w:w="2858"/>
        <w:gridCol w:w="2858"/>
        <w:gridCol w:w="2858"/>
        <w:gridCol w:w="2858"/>
        <w:gridCol w:w="2858"/>
      </w:tblGrid>
      <w:tr w:rsidR="00155558" w14:paraId="01DD7C15" w14:textId="77777777" w:rsidTr="00646574">
        <w:trPr>
          <w:trHeight w:val="1341"/>
          <w:tblHeader/>
        </w:trPr>
        <w:tc>
          <w:tcPr>
            <w:tcW w:w="2858" w:type="dxa"/>
            <w:shd w:val="clear" w:color="auto" w:fill="DEEAF6" w:themeFill="accent1" w:themeFillTint="33"/>
          </w:tcPr>
          <w:p w14:paraId="2F2279E1" w14:textId="77777777" w:rsidR="00155558" w:rsidRPr="00E106D6" w:rsidRDefault="003C67CC" w:rsidP="00155558">
            <w:pPr>
              <w:rPr>
                <w:b/>
                <w:sz w:val="24"/>
              </w:rPr>
            </w:pPr>
            <w:r w:rsidRPr="00E106D6">
              <w:rPr>
                <w:b/>
                <w:sz w:val="24"/>
              </w:rPr>
              <w:t>Area of F</w:t>
            </w:r>
            <w:r w:rsidR="00155558" w:rsidRPr="00E106D6">
              <w:rPr>
                <w:b/>
                <w:sz w:val="24"/>
              </w:rPr>
              <w:t>ocus</w:t>
            </w:r>
          </w:p>
          <w:p w14:paraId="58AA84ED" w14:textId="3F4A5093" w:rsidR="002808F3" w:rsidRPr="002808F3" w:rsidRDefault="00F7460D" w:rsidP="00F7460D">
            <w:r>
              <w:rPr>
                <w:sz w:val="20"/>
              </w:rPr>
              <w:t>Input data flow, tools, output data flow</w:t>
            </w:r>
          </w:p>
        </w:tc>
        <w:tc>
          <w:tcPr>
            <w:tcW w:w="2858" w:type="dxa"/>
            <w:shd w:val="clear" w:color="auto" w:fill="DEEAF6" w:themeFill="accent1" w:themeFillTint="33"/>
          </w:tcPr>
          <w:p w14:paraId="20BA7049" w14:textId="77777777" w:rsidR="00155558" w:rsidRPr="002808F3" w:rsidRDefault="003C67CC" w:rsidP="00155558">
            <w:r w:rsidRPr="00E106D6">
              <w:rPr>
                <w:b/>
                <w:sz w:val="24"/>
              </w:rPr>
              <w:t>Current S</w:t>
            </w:r>
            <w:r w:rsidR="00155558" w:rsidRPr="00E106D6">
              <w:rPr>
                <w:b/>
                <w:sz w:val="24"/>
              </w:rPr>
              <w:t>tate</w:t>
            </w:r>
            <w:r w:rsidR="002808F3">
              <w:rPr>
                <w:b/>
              </w:rPr>
              <w:br/>
            </w:r>
            <w:r w:rsidR="002808F3" w:rsidRPr="001A2DEC">
              <w:rPr>
                <w:sz w:val="20"/>
              </w:rPr>
              <w:t xml:space="preserve">What is happening? </w:t>
            </w:r>
          </w:p>
        </w:tc>
        <w:tc>
          <w:tcPr>
            <w:tcW w:w="2858" w:type="dxa"/>
            <w:shd w:val="clear" w:color="auto" w:fill="DEEAF6" w:themeFill="accent1" w:themeFillTint="33"/>
          </w:tcPr>
          <w:p w14:paraId="2B72617C" w14:textId="77777777" w:rsidR="00155558" w:rsidRDefault="00155558" w:rsidP="00155558">
            <w:pPr>
              <w:rPr>
                <w:b/>
              </w:rPr>
            </w:pPr>
            <w:r w:rsidRPr="00E106D6">
              <w:rPr>
                <w:b/>
                <w:sz w:val="24"/>
              </w:rPr>
              <w:t>Desired State</w:t>
            </w:r>
            <w:r w:rsidR="002808F3">
              <w:rPr>
                <w:b/>
              </w:rPr>
              <w:br/>
            </w:r>
            <w:r w:rsidR="002808F3" w:rsidRPr="001A2DEC">
              <w:rPr>
                <w:sz w:val="20"/>
              </w:rPr>
              <w:t xml:space="preserve">What should be happening? </w:t>
            </w:r>
          </w:p>
        </w:tc>
        <w:tc>
          <w:tcPr>
            <w:tcW w:w="2858" w:type="dxa"/>
            <w:shd w:val="clear" w:color="auto" w:fill="DEEAF6" w:themeFill="accent1" w:themeFillTint="33"/>
          </w:tcPr>
          <w:p w14:paraId="5E129807" w14:textId="694AE655" w:rsidR="00155558" w:rsidRPr="002808F3" w:rsidRDefault="00155558" w:rsidP="00155558">
            <w:r w:rsidRPr="00E106D6">
              <w:rPr>
                <w:b/>
                <w:sz w:val="24"/>
              </w:rPr>
              <w:t>Evidence to Validate Gap</w:t>
            </w:r>
            <w:r w:rsidR="002808F3">
              <w:rPr>
                <w:b/>
              </w:rPr>
              <w:br/>
            </w:r>
            <w:r w:rsidR="002808F3" w:rsidRPr="001A2DEC">
              <w:rPr>
                <w:sz w:val="20"/>
              </w:rPr>
              <w:t xml:space="preserve">What evidence do you have to validate the </w:t>
            </w:r>
            <w:r w:rsidR="002808F3" w:rsidRPr="00E00DFD">
              <w:rPr>
                <w:i/>
                <w:iCs/>
                <w:sz w:val="20"/>
              </w:rPr>
              <w:t>current state</w:t>
            </w:r>
            <w:r w:rsidR="002808F3" w:rsidRPr="001A2DEC">
              <w:rPr>
                <w:sz w:val="20"/>
              </w:rPr>
              <w:t>?</w:t>
            </w:r>
          </w:p>
        </w:tc>
        <w:tc>
          <w:tcPr>
            <w:tcW w:w="2858" w:type="dxa"/>
            <w:shd w:val="clear" w:color="auto" w:fill="DEEAF6" w:themeFill="accent1" w:themeFillTint="33"/>
          </w:tcPr>
          <w:p w14:paraId="0A5F3769" w14:textId="79733A12" w:rsidR="00155558" w:rsidRPr="002808F3" w:rsidRDefault="00155558" w:rsidP="00155558">
            <w:r w:rsidRPr="00E106D6">
              <w:rPr>
                <w:b/>
                <w:sz w:val="24"/>
              </w:rPr>
              <w:t>Gap Identified</w:t>
            </w:r>
            <w:r w:rsidR="002808F3">
              <w:rPr>
                <w:b/>
              </w:rPr>
              <w:br/>
            </w:r>
            <w:r w:rsidR="002808F3" w:rsidRPr="001A2DEC">
              <w:rPr>
                <w:sz w:val="20"/>
              </w:rPr>
              <w:t xml:space="preserve">What is the underlying or root cause of not achieving the </w:t>
            </w:r>
            <w:r w:rsidR="002808F3" w:rsidRPr="00E00DFD">
              <w:rPr>
                <w:i/>
                <w:iCs/>
                <w:sz w:val="20"/>
              </w:rPr>
              <w:t>desired state</w:t>
            </w:r>
            <w:r w:rsidR="002808F3" w:rsidRPr="001A2DEC">
              <w:rPr>
                <w:sz w:val="20"/>
              </w:rPr>
              <w:t xml:space="preserve"> of your area of focus?</w:t>
            </w:r>
          </w:p>
        </w:tc>
      </w:tr>
      <w:tr w:rsidR="00155558" w14:paraId="5415B403" w14:textId="77777777" w:rsidTr="00646574">
        <w:trPr>
          <w:cantSplit/>
          <w:trHeight w:val="1665"/>
        </w:trPr>
        <w:tc>
          <w:tcPr>
            <w:tcW w:w="2858" w:type="dxa"/>
          </w:tcPr>
          <w:p w14:paraId="28EDE94D" w14:textId="20A55D1C" w:rsidR="00E13598" w:rsidRPr="009F60F6" w:rsidRDefault="00E13598" w:rsidP="000D29B6"/>
        </w:tc>
        <w:tc>
          <w:tcPr>
            <w:tcW w:w="2858" w:type="dxa"/>
          </w:tcPr>
          <w:p w14:paraId="4A1C073E" w14:textId="77777777" w:rsidR="00155558" w:rsidRPr="009F60F6" w:rsidRDefault="00155558" w:rsidP="00155558"/>
        </w:tc>
        <w:tc>
          <w:tcPr>
            <w:tcW w:w="2858" w:type="dxa"/>
          </w:tcPr>
          <w:p w14:paraId="304E9EF4" w14:textId="77777777" w:rsidR="00155558" w:rsidRPr="009F60F6" w:rsidRDefault="00155558" w:rsidP="00155558"/>
        </w:tc>
        <w:tc>
          <w:tcPr>
            <w:tcW w:w="2858" w:type="dxa"/>
          </w:tcPr>
          <w:p w14:paraId="5334D0C7" w14:textId="77777777" w:rsidR="00155558" w:rsidRPr="009F60F6" w:rsidRDefault="00155558" w:rsidP="00155558"/>
        </w:tc>
        <w:tc>
          <w:tcPr>
            <w:tcW w:w="2858" w:type="dxa"/>
          </w:tcPr>
          <w:p w14:paraId="2C3A4FD7" w14:textId="77777777" w:rsidR="00155558" w:rsidRPr="009F60F6" w:rsidRDefault="00155558" w:rsidP="00155558"/>
        </w:tc>
      </w:tr>
      <w:tr w:rsidR="00155558" w14:paraId="136040F9" w14:textId="77777777" w:rsidTr="00646574">
        <w:trPr>
          <w:cantSplit/>
          <w:trHeight w:val="1665"/>
        </w:trPr>
        <w:tc>
          <w:tcPr>
            <w:tcW w:w="2858" w:type="dxa"/>
          </w:tcPr>
          <w:p w14:paraId="5FA7A6D0" w14:textId="5B9CBFD8" w:rsidR="00E106D6" w:rsidRPr="009F60F6" w:rsidRDefault="00E106D6" w:rsidP="00155558"/>
        </w:tc>
        <w:tc>
          <w:tcPr>
            <w:tcW w:w="2858" w:type="dxa"/>
          </w:tcPr>
          <w:p w14:paraId="3DB75D98" w14:textId="77777777" w:rsidR="00155558" w:rsidRPr="009F60F6" w:rsidRDefault="00155558" w:rsidP="00155558"/>
        </w:tc>
        <w:tc>
          <w:tcPr>
            <w:tcW w:w="2858" w:type="dxa"/>
          </w:tcPr>
          <w:p w14:paraId="3E8E5680" w14:textId="77777777" w:rsidR="00155558" w:rsidRPr="009F60F6" w:rsidRDefault="00155558" w:rsidP="00155558"/>
        </w:tc>
        <w:tc>
          <w:tcPr>
            <w:tcW w:w="2858" w:type="dxa"/>
          </w:tcPr>
          <w:p w14:paraId="759954DF" w14:textId="77777777" w:rsidR="00155558" w:rsidRPr="009F60F6" w:rsidRDefault="00155558" w:rsidP="00155558"/>
        </w:tc>
        <w:tc>
          <w:tcPr>
            <w:tcW w:w="2858" w:type="dxa"/>
          </w:tcPr>
          <w:p w14:paraId="1659F031" w14:textId="77777777" w:rsidR="00155558" w:rsidRPr="009F60F6" w:rsidRDefault="00155558" w:rsidP="00155558"/>
        </w:tc>
      </w:tr>
      <w:tr w:rsidR="00155558" w14:paraId="1C014804" w14:textId="77777777" w:rsidTr="00646574">
        <w:trPr>
          <w:cantSplit/>
          <w:trHeight w:val="1665"/>
        </w:trPr>
        <w:tc>
          <w:tcPr>
            <w:tcW w:w="2858" w:type="dxa"/>
          </w:tcPr>
          <w:p w14:paraId="6EA95AA2" w14:textId="1BB1035F" w:rsidR="00E106D6" w:rsidRPr="009F60F6" w:rsidRDefault="00E106D6" w:rsidP="00155558"/>
        </w:tc>
        <w:tc>
          <w:tcPr>
            <w:tcW w:w="2858" w:type="dxa"/>
          </w:tcPr>
          <w:p w14:paraId="7206F24F" w14:textId="77777777" w:rsidR="00155558" w:rsidRPr="009F60F6" w:rsidRDefault="00155558" w:rsidP="00155558"/>
        </w:tc>
        <w:tc>
          <w:tcPr>
            <w:tcW w:w="2858" w:type="dxa"/>
          </w:tcPr>
          <w:p w14:paraId="0F8AAB7A" w14:textId="77777777" w:rsidR="00155558" w:rsidRPr="009F60F6" w:rsidRDefault="00155558" w:rsidP="00155558"/>
        </w:tc>
        <w:tc>
          <w:tcPr>
            <w:tcW w:w="2858" w:type="dxa"/>
          </w:tcPr>
          <w:p w14:paraId="55E114A7" w14:textId="77777777" w:rsidR="00155558" w:rsidRPr="009F60F6" w:rsidRDefault="00155558" w:rsidP="00155558"/>
        </w:tc>
        <w:tc>
          <w:tcPr>
            <w:tcW w:w="2858" w:type="dxa"/>
          </w:tcPr>
          <w:p w14:paraId="36E22063" w14:textId="77777777" w:rsidR="00155558" w:rsidRPr="009F60F6" w:rsidRDefault="00155558" w:rsidP="00155558"/>
        </w:tc>
      </w:tr>
    </w:tbl>
    <w:p w14:paraId="216145A5" w14:textId="6C7F1DFA" w:rsidR="00155558" w:rsidRDefault="00155558" w:rsidP="002D68D0">
      <w:pPr>
        <w:rPr>
          <w:sz w:val="2"/>
          <w:szCs w:val="2"/>
        </w:rPr>
      </w:pPr>
    </w:p>
    <w:p w14:paraId="63ADF947" w14:textId="24410391" w:rsidR="00E67E27" w:rsidRPr="00E67E27" w:rsidRDefault="00E67E27" w:rsidP="00E67E27">
      <w:pPr>
        <w:rPr>
          <w:sz w:val="2"/>
          <w:szCs w:val="2"/>
        </w:rPr>
      </w:pPr>
    </w:p>
    <w:p w14:paraId="6D32A54B" w14:textId="4AFC235C" w:rsidR="00E67E27" w:rsidRPr="00E67E27" w:rsidRDefault="00E67E27" w:rsidP="00E67E27">
      <w:pPr>
        <w:rPr>
          <w:sz w:val="2"/>
          <w:szCs w:val="2"/>
        </w:rPr>
      </w:pPr>
    </w:p>
    <w:p w14:paraId="45E556AA" w14:textId="60C87769" w:rsidR="00E67E27" w:rsidRDefault="00E67E27" w:rsidP="00E67E27">
      <w:pPr>
        <w:rPr>
          <w:sz w:val="2"/>
          <w:szCs w:val="2"/>
        </w:rPr>
      </w:pPr>
    </w:p>
    <w:p w14:paraId="0599E884" w14:textId="77777777" w:rsidR="00380119" w:rsidRPr="00380119" w:rsidRDefault="00380119" w:rsidP="00380119">
      <w:pPr>
        <w:rPr>
          <w:sz w:val="2"/>
          <w:szCs w:val="2"/>
        </w:rPr>
      </w:pPr>
    </w:p>
    <w:sectPr w:rsidR="00380119" w:rsidRPr="00380119" w:rsidSect="001A2DEC">
      <w:foot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102B3" w14:textId="77777777" w:rsidR="00397C61" w:rsidRDefault="00397C61" w:rsidP="001A2DEC">
      <w:pPr>
        <w:spacing w:after="0" w:line="240" w:lineRule="auto"/>
      </w:pPr>
      <w:r>
        <w:separator/>
      </w:r>
    </w:p>
  </w:endnote>
  <w:endnote w:type="continuationSeparator" w:id="0">
    <w:p w14:paraId="59F63B32" w14:textId="77777777" w:rsidR="00397C61" w:rsidRDefault="00397C61" w:rsidP="001A2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notTrueType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A3B53" w14:textId="641EBCCF" w:rsidR="001A2DEC" w:rsidRPr="001A2DEC" w:rsidRDefault="00A504E3">
    <w:pPr>
      <w:pStyle w:val="Footer"/>
      <w:rPr>
        <w:sz w:val="18"/>
      </w:rPr>
    </w:pPr>
    <w:r>
      <w:rPr>
        <w:sz w:val="18"/>
      </w:rPr>
      <w:t xml:space="preserve">Last revised: July </w:t>
    </w:r>
    <w:r w:rsidR="00E67E27">
      <w:rPr>
        <w:sz w:val="18"/>
      </w:rPr>
      <w:t>28</w:t>
    </w:r>
    <w:r w:rsidR="00522C24">
      <w:rPr>
        <w:sz w:val="18"/>
      </w:rPr>
      <w:t>, 20</w:t>
    </w:r>
    <w:r w:rsidR="00E67E27">
      <w:rPr>
        <w:sz w:val="18"/>
      </w:rPr>
      <w:t>21</w:t>
    </w:r>
    <w:r w:rsidR="00522C24" w:rsidRPr="00522C24">
      <w:rPr>
        <w:sz w:val="18"/>
      </w:rPr>
      <w:ptab w:relativeTo="margin" w:alignment="center" w:leader="none"/>
    </w:r>
    <w:r w:rsidR="00522C24" w:rsidRPr="00522C24">
      <w:rPr>
        <w:sz w:val="18"/>
      </w:rPr>
      <w:ptab w:relativeTo="margin" w:alignment="right" w:leader="none"/>
    </w:r>
    <w:r w:rsidR="00522C24" w:rsidRPr="00522C24">
      <w:rPr>
        <w:sz w:val="18"/>
      </w:rPr>
      <w:fldChar w:fldCharType="begin"/>
    </w:r>
    <w:r w:rsidR="00522C24" w:rsidRPr="00522C24">
      <w:rPr>
        <w:sz w:val="18"/>
      </w:rPr>
      <w:instrText xml:space="preserve"> PAGE   \* MERGEFORMAT </w:instrText>
    </w:r>
    <w:r w:rsidR="00522C24" w:rsidRPr="00522C24">
      <w:rPr>
        <w:sz w:val="18"/>
      </w:rPr>
      <w:fldChar w:fldCharType="separate"/>
    </w:r>
    <w:r w:rsidR="00C2003D">
      <w:rPr>
        <w:noProof/>
        <w:sz w:val="18"/>
      </w:rPr>
      <w:t>1</w:t>
    </w:r>
    <w:r w:rsidR="00522C24" w:rsidRPr="00522C24">
      <w:rPr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6C3AB" w14:textId="77777777" w:rsidR="00397C61" w:rsidRDefault="00397C61" w:rsidP="001A2DEC">
      <w:pPr>
        <w:spacing w:after="0" w:line="240" w:lineRule="auto"/>
      </w:pPr>
      <w:r>
        <w:separator/>
      </w:r>
    </w:p>
  </w:footnote>
  <w:footnote w:type="continuationSeparator" w:id="0">
    <w:p w14:paraId="0C9D06BB" w14:textId="77777777" w:rsidR="00397C61" w:rsidRDefault="00397C61" w:rsidP="001A2D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082B09"/>
    <w:multiLevelType w:val="hybridMultilevel"/>
    <w:tmpl w:val="6AB06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558"/>
    <w:rsid w:val="0002447D"/>
    <w:rsid w:val="000B3DCA"/>
    <w:rsid w:val="000C39E0"/>
    <w:rsid w:val="000D29B6"/>
    <w:rsid w:val="000E70C6"/>
    <w:rsid w:val="00110CB2"/>
    <w:rsid w:val="00147FAD"/>
    <w:rsid w:val="00155558"/>
    <w:rsid w:val="0019316B"/>
    <w:rsid w:val="001A2DEC"/>
    <w:rsid w:val="001E3D32"/>
    <w:rsid w:val="001E7308"/>
    <w:rsid w:val="002808F3"/>
    <w:rsid w:val="00297619"/>
    <w:rsid w:val="00297C56"/>
    <w:rsid w:val="002D68D0"/>
    <w:rsid w:val="00315F06"/>
    <w:rsid w:val="003369DB"/>
    <w:rsid w:val="003721FF"/>
    <w:rsid w:val="00380119"/>
    <w:rsid w:val="00397C61"/>
    <w:rsid w:val="003C67CC"/>
    <w:rsid w:val="00440F34"/>
    <w:rsid w:val="0046481E"/>
    <w:rsid w:val="00505270"/>
    <w:rsid w:val="00522C24"/>
    <w:rsid w:val="00572BA7"/>
    <w:rsid w:val="0062566A"/>
    <w:rsid w:val="00646574"/>
    <w:rsid w:val="00671FC7"/>
    <w:rsid w:val="006A5480"/>
    <w:rsid w:val="006C525E"/>
    <w:rsid w:val="006E43FF"/>
    <w:rsid w:val="007C201C"/>
    <w:rsid w:val="00832CE0"/>
    <w:rsid w:val="00834570"/>
    <w:rsid w:val="00855A9D"/>
    <w:rsid w:val="00913274"/>
    <w:rsid w:val="00964288"/>
    <w:rsid w:val="009F4F30"/>
    <w:rsid w:val="009F60F6"/>
    <w:rsid w:val="009F669B"/>
    <w:rsid w:val="00A41E03"/>
    <w:rsid w:val="00A504E3"/>
    <w:rsid w:val="00B32B6B"/>
    <w:rsid w:val="00B901FB"/>
    <w:rsid w:val="00B90485"/>
    <w:rsid w:val="00BE225E"/>
    <w:rsid w:val="00C2003D"/>
    <w:rsid w:val="00C93580"/>
    <w:rsid w:val="00CB0745"/>
    <w:rsid w:val="00D20493"/>
    <w:rsid w:val="00DF406E"/>
    <w:rsid w:val="00E00DFD"/>
    <w:rsid w:val="00E011F9"/>
    <w:rsid w:val="00E106D6"/>
    <w:rsid w:val="00E13598"/>
    <w:rsid w:val="00E67E27"/>
    <w:rsid w:val="00EC4258"/>
    <w:rsid w:val="00F51305"/>
    <w:rsid w:val="00F7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C76BD"/>
  <w15:chartTrackingRefBased/>
  <w15:docId w15:val="{6A780835-D4DE-4A99-B1DC-27C4AF501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5558"/>
    <w:pPr>
      <w:ind w:left="720"/>
      <w:contextualSpacing/>
    </w:pPr>
  </w:style>
  <w:style w:type="table" w:styleId="TableGrid">
    <w:name w:val="Table Grid"/>
    <w:basedOn w:val="TableNormal"/>
    <w:uiPriority w:val="39"/>
    <w:rsid w:val="001555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F6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66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69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A2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2DEC"/>
  </w:style>
  <w:style w:type="paragraph" w:styleId="Footer">
    <w:name w:val="footer"/>
    <w:basedOn w:val="Normal"/>
    <w:link w:val="FooterChar"/>
    <w:uiPriority w:val="99"/>
    <w:unhideWhenUsed/>
    <w:rsid w:val="001A2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2DEC"/>
  </w:style>
  <w:style w:type="character" w:styleId="CommentReference">
    <w:name w:val="annotation reference"/>
    <w:basedOn w:val="DefaultParagraphFont"/>
    <w:uiPriority w:val="99"/>
    <w:semiHidden/>
    <w:unhideWhenUsed/>
    <w:rsid w:val="008345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45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45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45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457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6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Data Institute Action Plan</vt:lpstr>
    </vt:vector>
  </TitlesOfParts>
  <Company>Microsoft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Institute Action Plan</dc:title>
  <dc:subject/>
  <dc:creator>Destiny Long</dc:creator>
  <cp:keywords/>
  <dc:description/>
  <cp:lastModifiedBy>Michael McCarty</cp:lastModifiedBy>
  <cp:revision>10</cp:revision>
  <cp:lastPrinted>2018-03-05T16:46:00Z</cp:lastPrinted>
  <dcterms:created xsi:type="dcterms:W3CDTF">2019-08-15T17:40:00Z</dcterms:created>
  <dcterms:modified xsi:type="dcterms:W3CDTF">2021-08-09T20:19:00Z</dcterms:modified>
</cp:coreProperties>
</file>